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7E" w:rsidRPr="001B34B5" w:rsidRDefault="00862424" w:rsidP="00B260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854C6" w:rsidRPr="001B34B5">
        <w:rPr>
          <w:rFonts w:ascii="Times New Roman" w:eastAsia="Times New Roman" w:hAnsi="Times New Roman" w:cs="Times New Roman"/>
          <w:b/>
          <w:sz w:val="24"/>
          <w:szCs w:val="24"/>
        </w:rPr>
        <w:t>СВИЩОВ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ИЗБОРИТЕ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B260C0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804995" w:rsidRPr="001B34B5" w:rsidRDefault="00804995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386DD4" w:rsidRDefault="00DF3E7E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7A70D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3F3DB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B9386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</w:p>
    <w:p w:rsidR="000C568A" w:rsidRPr="001B34B5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2F220D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FD2B4F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6252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0.201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9г. - 1</w:t>
      </w:r>
      <w:r w:rsidR="00B9386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9386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501E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събра на редовно заседание в състав:</w:t>
      </w:r>
    </w:p>
    <w:p w:rsidR="006252FF" w:rsidRDefault="006252FF" w:rsidP="008E4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68ED" w:rsidRPr="008728C9" w:rsidRDefault="006252FF" w:rsidP="008E4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Цветелина Станчева Димитрова</w:t>
      </w:r>
      <w:r w:rsidR="008E4448">
        <w:rPr>
          <w:rFonts w:ascii="Times New Roman" w:eastAsia="Times New Roman" w:hAnsi="Times New Roman" w:cs="Times New Roman"/>
          <w:sz w:val="24"/>
          <w:szCs w:val="24"/>
        </w:rPr>
        <w:br/>
      </w:r>
      <w:r w:rsidR="007D1780"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 </w:t>
      </w:r>
      <w:r w:rsidR="008E4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B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 Петров Папазов</w:t>
      </w:r>
      <w:r w:rsidR="00FA260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Зам. председател:</w:t>
      </w:r>
      <w:r w:rsidR="00FA260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Иван Атанасов Тошев</w:t>
      </w:r>
      <w:r w:rsidR="008728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br/>
      </w:r>
      <w:r w:rsidR="008728C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="008728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728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Мариета Танева Рухчева</w:t>
      </w:r>
    </w:p>
    <w:p w:rsidR="003D7822" w:rsidRPr="005F1A6C" w:rsidRDefault="001D1677" w:rsidP="001D16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Емилова Владова</w:t>
      </w:r>
    </w:p>
    <w:p w:rsidR="003D7822" w:rsidRPr="00875BEA" w:rsidRDefault="006252FF" w:rsidP="00875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D782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D167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B68ED" w:rsidRPr="005F1A6C">
        <w:rPr>
          <w:rFonts w:ascii="Times New Roman" w:hAnsi="Times New Roman" w:cs="Times New Roman"/>
          <w:sz w:val="24"/>
          <w:szCs w:val="24"/>
        </w:rPr>
        <w:t xml:space="preserve"> </w:t>
      </w:r>
      <w:r w:rsidR="003D7822">
        <w:rPr>
          <w:rFonts w:ascii="Times New Roman" w:hAnsi="Times New Roman" w:cs="Times New Roman"/>
          <w:sz w:val="24"/>
          <w:szCs w:val="24"/>
        </w:rPr>
        <w:t>Върбинка Венциславова Конова</w:t>
      </w:r>
    </w:p>
    <w:p w:rsidR="008979A4" w:rsidRDefault="001D1677" w:rsidP="008979A4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52C58">
        <w:rPr>
          <w:rFonts w:ascii="Times New Roman" w:hAnsi="Times New Roman" w:cs="Times New Roman"/>
          <w:sz w:val="24"/>
          <w:szCs w:val="24"/>
        </w:rPr>
        <w:t xml:space="preserve"> </w:t>
      </w:r>
      <w:r w:rsidR="00CB68ED" w:rsidRPr="005F1A6C">
        <w:rPr>
          <w:rFonts w:ascii="Times New Roman" w:hAnsi="Times New Roman" w:cs="Times New Roman"/>
          <w:sz w:val="24"/>
          <w:szCs w:val="24"/>
        </w:rPr>
        <w:t>Здравка Василева Меразчиева</w:t>
      </w:r>
      <w:r w:rsidR="00CB68ED" w:rsidRPr="005F1A6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B68ED" w:rsidRPr="005F1A6C">
        <w:rPr>
          <w:rFonts w:ascii="Times New Roman" w:hAnsi="Times New Roman" w:cs="Times New Roman"/>
          <w:sz w:val="24"/>
          <w:szCs w:val="24"/>
        </w:rPr>
        <w:t>Шишманова</w:t>
      </w:r>
    </w:p>
    <w:p w:rsidR="00CB68ED" w:rsidRPr="008979A4" w:rsidRDefault="001D1677" w:rsidP="008979A4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68ED" w:rsidRPr="005F1A6C">
        <w:rPr>
          <w:rFonts w:ascii="Times New Roman" w:hAnsi="Times New Roman" w:cs="Times New Roman"/>
          <w:sz w:val="24"/>
          <w:szCs w:val="24"/>
        </w:rPr>
        <w:t>. Петя Димитрова Петрова</w:t>
      </w:r>
    </w:p>
    <w:p w:rsidR="007D1780" w:rsidRDefault="006252FF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1677">
        <w:rPr>
          <w:rFonts w:ascii="Times New Roman" w:hAnsi="Times New Roman" w:cs="Times New Roman"/>
          <w:sz w:val="24"/>
          <w:szCs w:val="24"/>
        </w:rPr>
        <w:t>5</w:t>
      </w:r>
      <w:r w:rsidR="00B25A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25A9B">
        <w:rPr>
          <w:rFonts w:ascii="Times New Roman" w:hAnsi="Times New Roman" w:cs="Times New Roman"/>
          <w:sz w:val="24"/>
          <w:szCs w:val="24"/>
        </w:rPr>
        <w:t>Милена Пламенова Монева</w:t>
      </w:r>
    </w:p>
    <w:p w:rsidR="00FA260B" w:rsidRDefault="00FA260B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28C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Соня Василева Кирилова</w:t>
      </w:r>
    </w:p>
    <w:p w:rsidR="00FA260B" w:rsidRDefault="008728C9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FA260B">
        <w:rPr>
          <w:rFonts w:ascii="Times New Roman" w:hAnsi="Times New Roman" w:cs="Times New Roman"/>
          <w:sz w:val="24"/>
          <w:szCs w:val="24"/>
        </w:rPr>
        <w:t>. Богдан Емануилов Велинов</w:t>
      </w:r>
    </w:p>
    <w:p w:rsidR="00FA260B" w:rsidRDefault="008728C9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="00FA260B">
        <w:rPr>
          <w:rFonts w:ascii="Times New Roman" w:hAnsi="Times New Roman" w:cs="Times New Roman"/>
          <w:sz w:val="24"/>
          <w:szCs w:val="24"/>
        </w:rPr>
        <w:t>. Милка Гавраилова Томева</w:t>
      </w:r>
    </w:p>
    <w:p w:rsidR="00B93861" w:rsidRPr="00B93861" w:rsidRDefault="00B93861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9. </w:t>
      </w:r>
      <w:r>
        <w:rPr>
          <w:rFonts w:ascii="Times New Roman" w:hAnsi="Times New Roman" w:cs="Times New Roman"/>
          <w:sz w:val="24"/>
          <w:szCs w:val="24"/>
        </w:rPr>
        <w:t>Катя Кирилова Кирилова</w:t>
      </w:r>
    </w:p>
    <w:p w:rsidR="00CB68ED" w:rsidRPr="001B34B5" w:rsidRDefault="00CB68ED" w:rsidP="00CB6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6A6" w:rsidRPr="00CD4163" w:rsidRDefault="00CD4163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0C568A" w:rsidRPr="001B34B5" w:rsidRDefault="00581578" w:rsidP="005F0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има необходимия кворум за вземане на решения. </w:t>
      </w:r>
      <w:r w:rsidR="00993B6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редседателят уведоми присъстващите членове на комисията, че заседанието ще се проведе при следния дневен ред, а именно:</w:t>
      </w:r>
    </w:p>
    <w:p w:rsidR="001941E9" w:rsidRPr="001B34B5" w:rsidRDefault="001941E9" w:rsidP="005F0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Pr="000533A0" w:rsidRDefault="00985AA1" w:rsidP="00FD2B4F">
      <w:pPr>
        <w:shd w:val="clear" w:color="auto" w:fill="FFFFFF"/>
        <w:spacing w:after="101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675719">
        <w:rPr>
          <w:rFonts w:ascii="Times New Roman" w:hAnsi="Times New Roman" w:cs="Times New Roman"/>
          <w:b/>
          <w:sz w:val="24"/>
          <w:szCs w:val="24"/>
        </w:rPr>
        <w:t>т.</w:t>
      </w:r>
      <w:r w:rsidR="009D6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71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D2B4F" w:rsidRPr="00937014">
        <w:rPr>
          <w:rFonts w:ascii="Times New Roman" w:hAnsi="Times New Roman" w:cs="Times New Roman"/>
          <w:sz w:val="24"/>
          <w:szCs w:val="24"/>
          <w:shd w:val="clear" w:color="auto" w:fill="FFFFFF"/>
        </w:rPr>
        <w:t>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F30ED3" w:rsidRDefault="005F0A18" w:rsidP="0065798A">
      <w:pPr>
        <w:shd w:val="clear" w:color="auto" w:fill="FFFFFF"/>
        <w:spacing w:after="10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2. </w:t>
      </w:r>
      <w:r w:rsidR="00FD2B4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FD2B4F"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8728C9" w:rsidRDefault="00F30ED3" w:rsidP="0065798A">
      <w:pPr>
        <w:shd w:val="clear" w:color="auto" w:fill="FFFFFF"/>
        <w:spacing w:after="10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</w:t>
      </w:r>
      <w:r w:rsidR="00FA26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FD2B4F"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Регистриране на застъпници, предложени от </w:t>
      </w:r>
      <w:r w:rsidR="00FD2B4F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„Ние, Гражданите“</w:t>
      </w:r>
    </w:p>
    <w:p w:rsidR="00F30ED3" w:rsidRDefault="00F30ED3" w:rsidP="0065798A">
      <w:pPr>
        <w:shd w:val="clear" w:color="auto" w:fill="FFFFFF"/>
        <w:spacing w:after="1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</w:t>
      </w:r>
      <w:r w:rsidR="00FA26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FD2B4F" w:rsidRPr="00937014">
        <w:rPr>
          <w:rFonts w:ascii="Times New Roman" w:hAnsi="Times New Roman" w:cs="Times New Roman"/>
          <w:sz w:val="24"/>
          <w:szCs w:val="24"/>
          <w:shd w:val="clear" w:color="auto" w:fill="FFFFFF"/>
        </w:rPr>
        <w:t>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A05C6A" w:rsidRDefault="00A05C6A" w:rsidP="0065798A">
      <w:pPr>
        <w:shd w:val="clear" w:color="auto" w:fill="FFFFFF"/>
        <w:spacing w:after="1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т. 5. </w:t>
      </w:r>
      <w:r w:rsidRPr="00937014">
        <w:rPr>
          <w:rFonts w:ascii="Times New Roman" w:hAnsi="Times New Roman" w:cs="Times New Roman"/>
          <w:sz w:val="24"/>
          <w:szCs w:val="24"/>
          <w:shd w:val="clear" w:color="auto" w:fill="FFFFFF"/>
        </w:rPr>
        <w:t>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A05C6A" w:rsidRPr="00A05C6A" w:rsidRDefault="00A05C6A" w:rsidP="0065798A">
      <w:pPr>
        <w:shd w:val="clear" w:color="auto" w:fill="FFFFFF"/>
        <w:spacing w:after="1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т. 6.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F40552" w:rsidRDefault="00A05C6A" w:rsidP="0065798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7. </w:t>
      </w:r>
      <w:r w:rsidRPr="00937014">
        <w:rPr>
          <w:rFonts w:ascii="Times New Roman" w:hAnsi="Times New Roman" w:cs="Times New Roman"/>
          <w:sz w:val="24"/>
          <w:szCs w:val="24"/>
          <w:shd w:val="clear" w:color="auto" w:fill="FFFFFF"/>
        </w:rPr>
        <w:t>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A05C6A" w:rsidRPr="00A05C6A" w:rsidRDefault="00A05C6A" w:rsidP="0065798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т. 8. </w:t>
      </w:r>
      <w:r w:rsidRPr="00937014">
        <w:rPr>
          <w:rFonts w:ascii="Times New Roman" w:hAnsi="Times New Roman" w:cs="Times New Roman"/>
          <w:sz w:val="24"/>
          <w:szCs w:val="24"/>
          <w:shd w:val="clear" w:color="auto" w:fill="FFFFFF"/>
        </w:rPr>
        <w:t>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FD2B4F" w:rsidRPr="00A05C6A" w:rsidRDefault="00A05C6A" w:rsidP="006579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т. 9.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FD2B4F" w:rsidRDefault="00CE43A5" w:rsidP="0065798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10. </w:t>
      </w:r>
      <w:r w:rsidRPr="00937014">
        <w:rPr>
          <w:rFonts w:ascii="Times New Roman" w:hAnsi="Times New Roman" w:cs="Times New Roman"/>
          <w:sz w:val="24"/>
          <w:szCs w:val="24"/>
          <w:shd w:val="clear" w:color="auto" w:fill="FFFFFF"/>
        </w:rPr>
        <w:t>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FD2B4F" w:rsidRDefault="00CE43A5" w:rsidP="006579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11.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 на СИК №042800053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342AF" w:rsidRPr="005342AF" w:rsidRDefault="005342AF" w:rsidP="0065798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12.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ъстав на СИК №042800053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D2B4F" w:rsidRDefault="005342AF" w:rsidP="0065798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13.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ъстав на СИК №042800083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D2B4F" w:rsidRPr="005342AF" w:rsidRDefault="005342AF" w:rsidP="006579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14.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Доклади писма ЦИК.</w:t>
      </w:r>
    </w:p>
    <w:p w:rsidR="00FD2B4F" w:rsidRDefault="00FD2B4F" w:rsidP="0065798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D2B4F" w:rsidRDefault="00FD2B4F" w:rsidP="0065798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5798A" w:rsidRPr="008728C9" w:rsidRDefault="0065798A" w:rsidP="000046A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33A0" w:rsidRPr="00651889" w:rsidRDefault="008F2C44" w:rsidP="000533A0">
      <w:pPr>
        <w:shd w:val="clear" w:color="auto" w:fill="FFFFFF"/>
        <w:spacing w:after="101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="005D69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1. </w:t>
      </w:r>
      <w:r w:rsidR="00FD2B4F" w:rsidRPr="00937014">
        <w:rPr>
          <w:rFonts w:ascii="Times New Roman" w:hAnsi="Times New Roman" w:cs="Times New Roman"/>
          <w:sz w:val="24"/>
          <w:szCs w:val="24"/>
          <w:shd w:val="clear" w:color="auto" w:fill="FFFFFF"/>
        </w:rPr>
        <w:t>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9D6697" w:rsidRDefault="009D6697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2B4F" w:rsidRPr="00800193" w:rsidRDefault="00FD2B4F" w:rsidP="00CE43A5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149</w:t>
      </w:r>
      <w:r w:rsidRPr="00800193">
        <w:br/>
        <w:t xml:space="preserve">Свищов, </w:t>
      </w:r>
      <w:r>
        <w:t>2</w:t>
      </w:r>
      <w:r>
        <w:rPr>
          <w:lang w:val="en-US"/>
        </w:rPr>
        <w:t>6</w:t>
      </w:r>
      <w:r w:rsidRPr="00800193">
        <w:t>.</w:t>
      </w:r>
      <w:r>
        <w:rPr>
          <w:lang w:val="en-US"/>
        </w:rPr>
        <w:t>1</w:t>
      </w:r>
      <w:r>
        <w:t>0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FD2B4F" w:rsidRPr="00937014" w:rsidRDefault="00FD2B4F" w:rsidP="00CE43A5">
      <w:pPr>
        <w:shd w:val="clear" w:color="auto" w:fill="FFFFFF"/>
        <w:spacing w:after="10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937014">
        <w:rPr>
          <w:rFonts w:ascii="Times New Roman" w:hAnsi="Times New Roman" w:cs="Times New Roman"/>
          <w:sz w:val="24"/>
          <w:szCs w:val="24"/>
          <w:shd w:val="clear" w:color="auto" w:fill="FFFFFF"/>
        </w:rPr>
        <w:t>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FD2B4F" w:rsidRDefault="00FD2B4F" w:rsidP="00CE43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 е списък на упълномощените представители, заведен с вх.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46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.10.2019 г. във входящия регистър на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подаден от упълномощен представител на ПП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„ГЕРБ“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Посочени са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50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лица в Списъка на упълномощените представители на партиите, коалициите, местните коалиции и инициативните комитети като пълномощници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„ГЕРБ“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съветници, кмет на община и кметове на кметства на 27 октомври 2019г. Списъкът е представен и на технически носител в електронен вид, като номерацията е съобразно последователността в хартиения носител. </w:t>
      </w:r>
    </w:p>
    <w:p w:rsidR="00FD2B4F" w:rsidRPr="00937014" w:rsidRDefault="00FD2B4F" w:rsidP="00CE43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Беше извършена проверка на представените данни на лицата, по реда на указанията на ЦИК, като се получи потвърждение за коректността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50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упълномощени представители.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счита, че са налице условията за регистриране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50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упълномощени представители.</w:t>
      </w:r>
    </w:p>
    <w:p w:rsidR="00FD2B4F" w:rsidRPr="00937014" w:rsidRDefault="00FD2B4F" w:rsidP="00CE43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счита, че са изпълнени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изискванията на Решение № 1080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12.09.2019г. на ЦИК.</w:t>
      </w:r>
    </w:p>
    <w:p w:rsidR="00FD2B4F" w:rsidRPr="00937014" w:rsidRDefault="00FD2B4F" w:rsidP="00CE43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 и на основание чл. 87, ал. 1, т. 1 от Изборния кодекс,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Свищов</w:t>
      </w:r>
    </w:p>
    <w:p w:rsidR="00FD2B4F" w:rsidRPr="00937014" w:rsidRDefault="00FD2B4F" w:rsidP="00CE43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FD2B4F" w:rsidRPr="00937014" w:rsidRDefault="00FD2B4F" w:rsidP="00CE43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D2B4F" w:rsidRPr="00937014" w:rsidRDefault="00FD2B4F" w:rsidP="00CE43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FD2B4F" w:rsidRPr="00937014" w:rsidRDefault="00FD2B4F" w:rsidP="00CE43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ВПИСВА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50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представите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 на кандидатската листа на ПП „ГЕРБ“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списък, представляващ Приложение № 1, неразделна част от настоящото решение.</w:t>
      </w:r>
    </w:p>
    <w:p w:rsidR="00FD2B4F" w:rsidRPr="00651889" w:rsidRDefault="00FD2B4F" w:rsidP="00FD2B4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8F2C44" w:rsidTr="00D125BF">
        <w:tc>
          <w:tcPr>
            <w:tcW w:w="2802" w:type="dxa"/>
          </w:tcPr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046A6" w:rsidTr="00D125BF">
        <w:tc>
          <w:tcPr>
            <w:tcW w:w="2802" w:type="dxa"/>
          </w:tcPr>
          <w:p w:rsidR="000046A6" w:rsidRPr="00DF3E7E" w:rsidRDefault="009C633A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 w:rsidR="000046A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0046A6" w:rsidRDefault="009C633A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0046A6" w:rsidRDefault="000046A6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046A6" w:rsidRDefault="000046A6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5F0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8F2C44" w:rsidRPr="00985AA1" w:rsidRDefault="00481791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A260B" w:rsidTr="00D125BF">
        <w:tc>
          <w:tcPr>
            <w:tcW w:w="2802" w:type="dxa"/>
          </w:tcPr>
          <w:p w:rsidR="00FA260B" w:rsidRPr="00DF3E7E" w:rsidRDefault="00FA260B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D125BF">
        <w:tc>
          <w:tcPr>
            <w:tcW w:w="2802" w:type="dxa"/>
          </w:tcPr>
          <w:p w:rsidR="008728C9" w:rsidRDefault="008728C9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8728C9" w:rsidRDefault="008728C9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8728C9" w:rsidRDefault="008728C9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8F2C44" w:rsidRDefault="001D1677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1D1677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1D1677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1D1677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1D1677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A260B" w:rsidTr="00D125BF">
        <w:tc>
          <w:tcPr>
            <w:tcW w:w="2802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A260B" w:rsidTr="00D125BF">
        <w:tc>
          <w:tcPr>
            <w:tcW w:w="2802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A260B" w:rsidTr="00D125BF">
        <w:tc>
          <w:tcPr>
            <w:tcW w:w="2802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D125BF">
        <w:tc>
          <w:tcPr>
            <w:tcW w:w="2802" w:type="dxa"/>
          </w:tcPr>
          <w:p w:rsidR="000533A0" w:rsidRDefault="000533A0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0533A0" w:rsidRDefault="000533A0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0046A6" w:rsidRDefault="008F2C44" w:rsidP="00993B6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0533A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533A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3545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0533A0" w:rsidRPr="00993B6F" w:rsidRDefault="000533A0" w:rsidP="00993B6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30ED3" w:rsidRPr="004F2266" w:rsidRDefault="000046A6" w:rsidP="00F30ED3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2. </w:t>
      </w:r>
      <w:r w:rsidR="00FD2B4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FD2B4F"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FD2B4F" w:rsidRPr="00800193" w:rsidRDefault="00FD2B4F" w:rsidP="00CE43A5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150</w:t>
      </w:r>
      <w:r w:rsidRPr="00800193">
        <w:br/>
        <w:t xml:space="preserve">Свищов, </w:t>
      </w:r>
      <w:r>
        <w:t>2</w:t>
      </w:r>
      <w:r>
        <w:rPr>
          <w:lang w:val="en-US"/>
        </w:rPr>
        <w:t>6</w:t>
      </w:r>
      <w:r w:rsidRPr="00800193">
        <w:t>.</w:t>
      </w:r>
      <w:r>
        <w:rPr>
          <w:lang w:val="en-US"/>
        </w:rPr>
        <w:t>1</w:t>
      </w:r>
      <w:r>
        <w:t>0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FD2B4F" w:rsidRPr="004F2266" w:rsidRDefault="00FD2B4F" w:rsidP="00CE43A5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FD2B4F" w:rsidRPr="004F2266" w:rsidRDefault="00FD2B4F" w:rsidP="00CE43A5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ожение от Кристиян Василев Кирилов – 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 с вх. № 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.2019 год. за промяна в Секционните избирателни комисии,както следва :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FD2B4F" w:rsidRPr="004F2266" w:rsidTr="00CE43A5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FD2B4F" w:rsidRPr="003E2A2B" w:rsidRDefault="00FD2B4F" w:rsidP="00FD2B4F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FD2B4F" w:rsidRPr="004F2266" w:rsidRDefault="00FD2B4F" w:rsidP="00FD2B4F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FD2B4F" w:rsidRPr="004F2266" w:rsidRDefault="00FD2B4F" w:rsidP="00FD2B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B4F" w:rsidRPr="004F2266" w:rsidRDefault="00FD2B4F" w:rsidP="00CE43A5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FD2B4F" w:rsidRPr="004F2266" w:rsidTr="00CE43A5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FD2B4F" w:rsidRPr="004F2266" w:rsidRDefault="00FD2B4F" w:rsidP="00FD2B4F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FD2B4F" w:rsidRPr="003E2A2B" w:rsidRDefault="00FD2B4F" w:rsidP="00FD2B4F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Петров Ангелов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FD2B4F" w:rsidRPr="004F2266" w:rsidRDefault="00FD2B4F" w:rsidP="00FD2B4F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D2B4F" w:rsidRPr="004F2266" w:rsidTr="00CE43A5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FD2B4F" w:rsidRPr="004F2266" w:rsidRDefault="00FD2B4F" w:rsidP="00FD2B4F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FD2B4F" w:rsidRPr="004F2266" w:rsidRDefault="00FD2B4F" w:rsidP="00FD2B4F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Виолета Йосифова Фердинандова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FD2B4F" w:rsidRPr="004F2266" w:rsidRDefault="00FD2B4F" w:rsidP="00FD2B4F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FD2B4F" w:rsidRDefault="00FD2B4F" w:rsidP="00CE43A5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D2B4F" w:rsidRPr="004F2266" w:rsidRDefault="00FD2B4F" w:rsidP="00CE43A5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2B4F" w:rsidRDefault="00FD2B4F" w:rsidP="00CE4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Постъпилото предложение отговаря на формалните изисквания и е депозирано в указания от ЦИК срок, поради което на основание чл. 87, ал 1., т. 1 и т. 5, </w:t>
      </w:r>
    </w:p>
    <w:p w:rsidR="00FD2B4F" w:rsidRDefault="00FD2B4F" w:rsidP="00CE43A5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D2B4F" w:rsidRPr="003B61C8" w:rsidRDefault="00FD2B4F" w:rsidP="00CE43A5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FD2B4F" w:rsidRPr="004F2266" w:rsidTr="00CE43A5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FD2B4F" w:rsidRPr="003E2A2B" w:rsidRDefault="00FD2B4F" w:rsidP="00FD2B4F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0428000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FD2B4F" w:rsidRPr="004F2266" w:rsidRDefault="00FD2B4F" w:rsidP="00FD2B4F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FD2B4F" w:rsidRPr="004F2266" w:rsidRDefault="00FD2B4F" w:rsidP="00FD2B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B4F" w:rsidRPr="004F2266" w:rsidRDefault="00FD2B4F" w:rsidP="00CE43A5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FD2B4F" w:rsidRPr="004F2266" w:rsidTr="00CE43A5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FD2B4F" w:rsidRPr="004F2266" w:rsidRDefault="00FD2B4F" w:rsidP="00FD2B4F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FD2B4F" w:rsidRPr="003E2A2B" w:rsidRDefault="00FD2B4F" w:rsidP="00FD2B4F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Петров Ангелов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FD2B4F" w:rsidRPr="004F2266" w:rsidRDefault="00FD2B4F" w:rsidP="00FD2B4F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D2B4F" w:rsidRPr="004F2266" w:rsidTr="00CE43A5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FD2B4F" w:rsidRPr="004F2266" w:rsidRDefault="00FD2B4F" w:rsidP="00FD2B4F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FD2B4F" w:rsidRPr="004F2266" w:rsidRDefault="00FD2B4F" w:rsidP="00FD2B4F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Виолета Йосифова Фердинандова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FD2B4F" w:rsidRPr="004F2266" w:rsidRDefault="00FD2B4F" w:rsidP="00FD2B4F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FD2B4F" w:rsidRDefault="00FD2B4F" w:rsidP="00CE43A5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D2B4F" w:rsidRPr="004F2266" w:rsidRDefault="00FD2B4F" w:rsidP="00FD2B4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0533A0" w:rsidTr="000533A0">
        <w:tc>
          <w:tcPr>
            <w:tcW w:w="2802" w:type="dxa"/>
          </w:tcPr>
          <w:p w:rsidR="000533A0" w:rsidRPr="00E35623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0533A0" w:rsidRPr="00E35623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0533A0" w:rsidRPr="00E35623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0533A0" w:rsidRPr="00E35623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Pr="00DF3E7E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0533A0" w:rsidRPr="00985AA1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Pr="00DF3E7E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0533A0" w:rsidRDefault="000533A0" w:rsidP="000533A0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2,20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8728C9" w:rsidRDefault="008728C9" w:rsidP="008728C9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633A" w:rsidRDefault="009C633A" w:rsidP="009C633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12ED" w:rsidRDefault="00FA260B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Точка 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FD2B4F"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Регистриране на застъпници, предложени от </w:t>
      </w:r>
      <w:r w:rsidR="00FD2B4F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„Ние, Гражданите“</w:t>
      </w:r>
    </w:p>
    <w:p w:rsidR="00FD2B4F" w:rsidRPr="00800193" w:rsidRDefault="00FD2B4F" w:rsidP="00CE43A5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151</w:t>
      </w:r>
      <w:r w:rsidRPr="00800193">
        <w:br/>
        <w:t xml:space="preserve">Свищов, </w:t>
      </w:r>
      <w:r>
        <w:t>2</w:t>
      </w:r>
      <w:r>
        <w:rPr>
          <w:lang w:val="en-US"/>
        </w:rPr>
        <w:t>6</w:t>
      </w:r>
      <w:r w:rsidRPr="00800193">
        <w:t>.</w:t>
      </w:r>
      <w:r>
        <w:rPr>
          <w:lang w:val="en-US"/>
        </w:rPr>
        <w:t>1</w:t>
      </w:r>
      <w:r>
        <w:t>0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FD2B4F" w:rsidRPr="00651889" w:rsidRDefault="00FD2B4F" w:rsidP="00CE43A5">
      <w:pPr>
        <w:shd w:val="clear" w:color="auto" w:fill="FFFFFF"/>
        <w:spacing w:after="101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Регистриране на застъпници, предложени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„Ние, Гражданите“</w:t>
      </w:r>
    </w:p>
    <w:p w:rsidR="00FD2B4F" w:rsidRPr="00651889" w:rsidRDefault="00FD2B4F" w:rsidP="00CE43A5">
      <w:pPr>
        <w:shd w:val="clear" w:color="auto" w:fill="FFFFFF"/>
        <w:spacing w:after="101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Постъпило е заявление-</w:t>
      </w:r>
      <w:hyperlink r:id="rId7" w:history="1">
        <w:r w:rsidRPr="0065188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приложение 73-МИ от изборните книжа</w:t>
        </w:r>
      </w:hyperlink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Даниел Петков Кралев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качеството на пълномощник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Светозар Стоянов Съев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представляващ 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„Ние, Гражданите“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регистрирано с вх.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252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6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.10.2019 г.  от входящия регистър на ОИК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Свищов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>/2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>.10.2019 г. от входящ регистър на предложените за регистрация застъпници и на заместващи застъпници в изборите за общински съветници и кметове на 27 октомври 2019 г. /Приложение №76-МИ/, за регистрация на застъпници на кандидатската листа за общински съветници.</w:t>
      </w:r>
    </w:p>
    <w:p w:rsidR="00FD2B4F" w:rsidRPr="00651889" w:rsidRDefault="00FD2B4F" w:rsidP="00CE43A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Към заявлението е приложен списък, с който се заявява регистрация  на общо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броя застъпници, както на хартиен, така и на оптичен носител. Налични са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бр. декларации-Приложение №75-МИ.</w:t>
      </w:r>
    </w:p>
    <w:p w:rsidR="00FD2B4F" w:rsidRPr="00651889" w:rsidRDefault="00FD2B4F" w:rsidP="00CE43A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Извършена е проверка на представените данни на лицата, по реда на указанията на ЦИК като се получи потвърждение за коректността на заявените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броя застъпници,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като ОИК Свищов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счита, че са налице условията за регистриране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заявените застъпници.</w:t>
      </w:r>
    </w:p>
    <w:p w:rsidR="00FD2B4F" w:rsidRPr="00651889" w:rsidRDefault="00FD2B4F" w:rsidP="00CE43A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Свищов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приема, че са изпълнени изискванията на чл.118 ал.1 и ал.2 от Изборния кодекс и на Решение № 1080-МИ от 12.09.2019 г. на ЦИК по отношение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лица.</w:t>
      </w:r>
    </w:p>
    <w:p w:rsidR="00FD2B4F" w:rsidRPr="00651889" w:rsidRDefault="00FD2B4F" w:rsidP="00CE43A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Предвид горното и на основание чл. 87, ал. 1, т. 18 и чл.118, ал.2 от Изборния кодекс,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ОИК Свищов</w:t>
      </w:r>
    </w:p>
    <w:p w:rsidR="00FD2B4F" w:rsidRPr="00651889" w:rsidRDefault="00FD2B4F" w:rsidP="00CE43A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D2B4F" w:rsidRPr="00651889" w:rsidRDefault="00FD2B4F" w:rsidP="00CE43A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518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 Е Ш И:</w:t>
      </w:r>
    </w:p>
    <w:p w:rsidR="00FD2B4F" w:rsidRPr="00651889" w:rsidRDefault="00FD2B4F" w:rsidP="00CE43A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D2B4F" w:rsidRPr="00651889" w:rsidRDefault="00FD2B4F" w:rsidP="00CE43A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броя застъпници на кандидатската листа на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„Ние, Гражданите“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>, съгласно списък, представляващ Приложение № 1, неразделна част от настоящото решение.</w:t>
      </w:r>
    </w:p>
    <w:p w:rsidR="00FD2B4F" w:rsidRPr="00651889" w:rsidRDefault="00FD2B4F" w:rsidP="00CE43A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>На лицата да бъдат издадени удостоверения за застъпници и да бъдат вписани в регистъра на застъпниците.</w:t>
      </w:r>
    </w:p>
    <w:p w:rsidR="00FD2B4F" w:rsidRPr="00651889" w:rsidRDefault="00FD2B4F" w:rsidP="00FD2B4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0533A0" w:rsidTr="000533A0">
        <w:tc>
          <w:tcPr>
            <w:tcW w:w="2802" w:type="dxa"/>
          </w:tcPr>
          <w:p w:rsidR="000533A0" w:rsidRPr="00E35623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0533A0" w:rsidRPr="00E35623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0533A0" w:rsidRPr="00E35623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0533A0" w:rsidRPr="00E35623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Pr="00DF3E7E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0533A0" w:rsidRPr="00985AA1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Pr="00DF3E7E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0533A0" w:rsidRDefault="000533A0" w:rsidP="000533A0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2,30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8728C9" w:rsidRDefault="008728C9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28C9" w:rsidRDefault="008728C9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30ED3" w:rsidRDefault="002412ED" w:rsidP="00F30ED3">
      <w:pPr>
        <w:shd w:val="clear" w:color="auto" w:fill="FFFFFF"/>
        <w:spacing w:after="10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Точка 4.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D2B4F" w:rsidRPr="00937014">
        <w:rPr>
          <w:rFonts w:ascii="Times New Roman" w:hAnsi="Times New Roman" w:cs="Times New Roman"/>
          <w:sz w:val="24"/>
          <w:szCs w:val="24"/>
          <w:shd w:val="clear" w:color="auto" w:fill="FFFFFF"/>
        </w:rPr>
        <w:t>Вписване в Публичния списък на упълномощените представители на партиите, коалициите, местните ко</w:t>
      </w:r>
      <w:r w:rsidR="00FD2B4F">
        <w:rPr>
          <w:rFonts w:ascii="Times New Roman" w:hAnsi="Times New Roman" w:cs="Times New Roman"/>
          <w:sz w:val="24"/>
          <w:szCs w:val="24"/>
          <w:shd w:val="clear" w:color="auto" w:fill="FFFFFF"/>
        </w:rPr>
        <w:t>алиции и инициативните комитети</w:t>
      </w:r>
      <w:r w:rsidR="000533A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D2B4F" w:rsidRPr="00800193" w:rsidRDefault="00FD2B4F" w:rsidP="00FD2B4F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152</w:t>
      </w:r>
      <w:r w:rsidRPr="00800193">
        <w:br/>
        <w:t xml:space="preserve">Свищов, </w:t>
      </w:r>
      <w:r>
        <w:t>2</w:t>
      </w:r>
      <w:r>
        <w:rPr>
          <w:lang w:val="en-US"/>
        </w:rPr>
        <w:t>6</w:t>
      </w:r>
      <w:r w:rsidRPr="00800193">
        <w:t>.</w:t>
      </w:r>
      <w:r>
        <w:rPr>
          <w:lang w:val="en-US"/>
        </w:rPr>
        <w:t>1</w:t>
      </w:r>
      <w:r>
        <w:t>0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FD2B4F" w:rsidRPr="00937014" w:rsidRDefault="00FD2B4F" w:rsidP="00FD2B4F">
      <w:pPr>
        <w:shd w:val="clear" w:color="auto" w:fill="FFFFFF"/>
        <w:spacing w:after="10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937014">
        <w:rPr>
          <w:rFonts w:ascii="Times New Roman" w:hAnsi="Times New Roman" w:cs="Times New Roman"/>
          <w:sz w:val="24"/>
          <w:szCs w:val="24"/>
          <w:shd w:val="clear" w:color="auto" w:fill="FFFFFF"/>
        </w:rPr>
        <w:t>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FD2B4F" w:rsidRDefault="00FD2B4F" w:rsidP="00FD2B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Постъпил е списък на упълномощените представители, заведен с вх.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43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.10.2019 г. във входящия регистър на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подаден от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Съюз на свободните демократи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Посочени са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41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лица в Списъка на упълномощените представители на партиите, коалициите, местните коалиции и инициативните комитети като пълномощници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Съюз на свободните демократи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съветници, кмет на община и кметове на кметства на 27 октомври 2019г. Списъкът е представен и на технически носител в електронен вид, като номерацията е съобразно последователността в хартиения носител. </w:t>
      </w:r>
    </w:p>
    <w:p w:rsidR="00FD2B4F" w:rsidRPr="00937014" w:rsidRDefault="00FD2B4F" w:rsidP="00FD2B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Беше извършена проверка на представените данни на лицата, по реда на указанията на ЦИК, като се получи потвърждение за коректността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41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упълномощени представители.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счита, че са налице условията за регистриране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41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упълномощени представители.</w:t>
      </w:r>
    </w:p>
    <w:p w:rsidR="00FD2B4F" w:rsidRPr="00937014" w:rsidRDefault="00FD2B4F" w:rsidP="00FD2B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счита, че са изпълнени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изискванията на Решение № 1080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12.09.2019г. на ЦИК.</w:t>
      </w:r>
    </w:p>
    <w:p w:rsidR="00FD2B4F" w:rsidRPr="00937014" w:rsidRDefault="00FD2B4F" w:rsidP="00FD2B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 и на основание чл. 87, ал. 1, т. 1 от Изборния кодекс,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Свищов</w:t>
      </w:r>
    </w:p>
    <w:p w:rsidR="00FD2B4F" w:rsidRPr="00937014" w:rsidRDefault="00FD2B4F" w:rsidP="00FD2B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FD2B4F" w:rsidRPr="00937014" w:rsidRDefault="00FD2B4F" w:rsidP="00FD2B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D2B4F" w:rsidRPr="00937014" w:rsidRDefault="00FD2B4F" w:rsidP="00FD2B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FD2B4F" w:rsidRPr="00937014" w:rsidRDefault="00FD2B4F" w:rsidP="00FD2B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ВПИСВА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41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представите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 на кандидатската листа на ПП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Съюз на свободните демократи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списък, представляващ Приложение № 1, неразделна част от настоящото решение.</w:t>
      </w:r>
    </w:p>
    <w:p w:rsidR="008728C9" w:rsidRPr="00651889" w:rsidRDefault="00FD2B4F" w:rsidP="000533A0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0533A0" w:rsidTr="000533A0">
        <w:tc>
          <w:tcPr>
            <w:tcW w:w="2802" w:type="dxa"/>
          </w:tcPr>
          <w:p w:rsidR="000533A0" w:rsidRPr="00E35623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0533A0" w:rsidRPr="00E35623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0533A0" w:rsidRPr="00E35623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0533A0" w:rsidRPr="00E35623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Pr="00DF3E7E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0533A0" w:rsidRPr="00985AA1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Pr="00DF3E7E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533A0" w:rsidTr="000533A0">
        <w:tc>
          <w:tcPr>
            <w:tcW w:w="2802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533A0" w:rsidRDefault="000533A0" w:rsidP="0005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0533A0" w:rsidRDefault="000533A0" w:rsidP="000533A0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2,40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8728C9" w:rsidRDefault="008728C9" w:rsidP="008728C9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728C9" w:rsidRDefault="00A05C6A" w:rsidP="008728C9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обяви почивка до 16,00 ч.</w:t>
      </w:r>
    </w:p>
    <w:p w:rsidR="00A05C6A" w:rsidRPr="00A05C6A" w:rsidRDefault="00A05C6A" w:rsidP="008728C9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продължи в 16,00 ч.</w:t>
      </w:r>
    </w:p>
    <w:p w:rsidR="00EB12EC" w:rsidRDefault="00EB12EC" w:rsidP="00EB12EC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0552" w:rsidRDefault="00A05C6A" w:rsidP="00F30ED3">
      <w:pPr>
        <w:shd w:val="clear" w:color="auto" w:fill="FFFFFF"/>
        <w:spacing w:after="10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Точка 5. </w:t>
      </w:r>
      <w:r w:rsidRPr="00937014">
        <w:rPr>
          <w:rFonts w:ascii="Times New Roman" w:hAnsi="Times New Roman" w:cs="Times New Roman"/>
          <w:sz w:val="24"/>
          <w:szCs w:val="24"/>
          <w:shd w:val="clear" w:color="auto" w:fill="FFFFFF"/>
        </w:rPr>
        <w:t>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A05C6A" w:rsidRPr="00800193" w:rsidRDefault="00A05C6A" w:rsidP="00A05C6A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15</w:t>
      </w:r>
      <w:r>
        <w:t>3</w:t>
      </w:r>
      <w:r w:rsidRPr="00800193">
        <w:br/>
        <w:t xml:space="preserve">Свищов, </w:t>
      </w:r>
      <w:r>
        <w:t>2</w:t>
      </w:r>
      <w:r>
        <w:rPr>
          <w:lang w:val="en-US"/>
        </w:rPr>
        <w:t>6</w:t>
      </w:r>
      <w:r w:rsidRPr="00800193">
        <w:t>.</w:t>
      </w:r>
      <w:r>
        <w:rPr>
          <w:lang w:val="en-US"/>
        </w:rPr>
        <w:t>1</w:t>
      </w:r>
      <w:r>
        <w:t>0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A05C6A" w:rsidRPr="00937014" w:rsidRDefault="00A05C6A" w:rsidP="00A05C6A">
      <w:pPr>
        <w:shd w:val="clear" w:color="auto" w:fill="FFFFFF"/>
        <w:spacing w:after="10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937014">
        <w:rPr>
          <w:rFonts w:ascii="Times New Roman" w:hAnsi="Times New Roman" w:cs="Times New Roman"/>
          <w:sz w:val="24"/>
          <w:szCs w:val="24"/>
          <w:shd w:val="clear" w:color="auto" w:fill="FFFFFF"/>
        </w:rPr>
        <w:t>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A05C6A" w:rsidRDefault="00A05C6A" w:rsidP="00A05C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 е списък на упълномощените представители, заведен с вх.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55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.10.2019 г. във входящия регистър на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подаден от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НФСБ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Посочени са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лица в Списъка на упълномощените представители на партиите, коалициите, местните коалиции и инициативните комитети като пълномощници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НФСБ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съветници, кмет на община и кметове на кметства на 27 октомври 2019г. Списъкът е представен и на технически носител в електронен вид, като номерацията е съобразно последователността в хартиения носител. </w:t>
      </w:r>
    </w:p>
    <w:p w:rsidR="00A05C6A" w:rsidRPr="00937014" w:rsidRDefault="00A05C6A" w:rsidP="00A05C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Беше извършена проверка на представените данни на лицата, по реда на указанията на ЦИК, като се получи потвърждение за коректността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упълномощени представители.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счита, че са налице условията за регистриране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упълномощени представители.</w:t>
      </w:r>
    </w:p>
    <w:p w:rsidR="00A05C6A" w:rsidRPr="00937014" w:rsidRDefault="00A05C6A" w:rsidP="00A05C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счита, че са изпълнени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изискванията на Решение № 1080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12.09.2019г. на ЦИК.</w:t>
      </w:r>
    </w:p>
    <w:p w:rsidR="00A05C6A" w:rsidRPr="00937014" w:rsidRDefault="00A05C6A" w:rsidP="00A05C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 и на основание чл. 87, ал. 1, т. 1 от Изборния кодекс,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Свищов</w:t>
      </w:r>
    </w:p>
    <w:p w:rsidR="00A05C6A" w:rsidRPr="00937014" w:rsidRDefault="00A05C6A" w:rsidP="00A05C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A05C6A" w:rsidRPr="00937014" w:rsidRDefault="00A05C6A" w:rsidP="00A05C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05C6A" w:rsidRPr="00937014" w:rsidRDefault="00A05C6A" w:rsidP="00A05C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ВПИСВА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представите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 на кандидатската листа на ПП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НФСБ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списък, представляващ Приложение № 1, неразделна част от настоящото решение.</w:t>
      </w:r>
    </w:p>
    <w:p w:rsidR="00A05C6A" w:rsidRPr="00651889" w:rsidRDefault="00A05C6A" w:rsidP="00A05C6A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A05C6A" w:rsidTr="00CE43A5">
        <w:tc>
          <w:tcPr>
            <w:tcW w:w="2802" w:type="dxa"/>
          </w:tcPr>
          <w:p w:rsidR="00A05C6A" w:rsidRPr="00E35623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A05C6A" w:rsidRPr="00E35623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A05C6A" w:rsidRPr="00E35623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A05C6A" w:rsidRPr="00E35623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Pr="00DF3E7E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A05C6A" w:rsidRPr="00985AA1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Pr="00DF3E7E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A05C6A" w:rsidRDefault="00A05C6A" w:rsidP="00A05C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6,10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A05C6A" w:rsidRDefault="00A05C6A" w:rsidP="00A05C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5C6A" w:rsidRPr="00A05C6A" w:rsidRDefault="00A05C6A" w:rsidP="00A05C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6.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A05C6A" w:rsidRPr="00800193" w:rsidRDefault="00A05C6A" w:rsidP="00A05C6A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154</w:t>
      </w:r>
      <w:r w:rsidRPr="00800193">
        <w:br/>
        <w:t xml:space="preserve">Свищов, </w:t>
      </w:r>
      <w:r>
        <w:t>2</w:t>
      </w:r>
      <w:r>
        <w:rPr>
          <w:lang w:val="en-US"/>
        </w:rPr>
        <w:t>6</w:t>
      </w:r>
      <w:r w:rsidRPr="00800193">
        <w:t>.</w:t>
      </w:r>
      <w:r>
        <w:rPr>
          <w:lang w:val="en-US"/>
        </w:rPr>
        <w:t>1</w:t>
      </w:r>
      <w:r>
        <w:t>0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A05C6A" w:rsidRPr="004F2266" w:rsidRDefault="00A05C6A" w:rsidP="00A05C6A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A05C6A" w:rsidRPr="004F2266" w:rsidRDefault="00A05C6A" w:rsidP="00A05C6A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ожение от Анна Ганчева Христова – 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ВОЛЯ с вх. № 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7/2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.2019 год. за промяна в Секционните избирателни комисии,както следва :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A05C6A" w:rsidRPr="004F2266" w:rsidTr="00CE43A5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5814CC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042800053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C6A" w:rsidRPr="004F2266" w:rsidRDefault="00A05C6A" w:rsidP="00A05C6A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A05C6A" w:rsidRPr="004F2266" w:rsidTr="00CE43A5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3E2A2B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 Николов Радев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05C6A" w:rsidRPr="004F2266" w:rsidTr="00CE43A5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Йорданка Атанасова Янкова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A05C6A" w:rsidRDefault="00A05C6A" w:rsidP="00A05C6A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A05C6A" w:rsidRPr="004F2266" w:rsidRDefault="00A05C6A" w:rsidP="00A05C6A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5C6A" w:rsidRDefault="00A05C6A" w:rsidP="00A05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Постъпилото предложение отговаря на формалните изисквания и е депозирано в указания от ЦИК срок, поради което на основание чл. 87, ал 1., т. 1 и т. 5, </w:t>
      </w:r>
    </w:p>
    <w:p w:rsidR="00A05C6A" w:rsidRDefault="00A05C6A" w:rsidP="00A05C6A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05C6A" w:rsidRPr="003B61C8" w:rsidRDefault="00A05C6A" w:rsidP="00A05C6A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A05C6A" w:rsidRPr="004F2266" w:rsidTr="00CE43A5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5814CC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042800053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C6A" w:rsidRPr="004F2266" w:rsidRDefault="00A05C6A" w:rsidP="00A05C6A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A05C6A" w:rsidRPr="004F2266" w:rsidTr="00CE43A5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3E2A2B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 Николов Радев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05C6A" w:rsidRPr="004F2266" w:rsidTr="00CE43A5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Йорданка Атанасова Янкова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A05C6A" w:rsidRPr="004F2266" w:rsidRDefault="00A05C6A" w:rsidP="00A05C6A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A05C6A" w:rsidTr="00CE43A5">
        <w:tc>
          <w:tcPr>
            <w:tcW w:w="2802" w:type="dxa"/>
          </w:tcPr>
          <w:p w:rsidR="00A05C6A" w:rsidRPr="00E35623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A05C6A" w:rsidRPr="00E35623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A05C6A" w:rsidRPr="00E35623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A05C6A" w:rsidRPr="00E35623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Pr="00DF3E7E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A05C6A" w:rsidRPr="00985AA1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Pr="00DF3E7E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A05C6A" w:rsidRDefault="00A05C6A" w:rsidP="00A05C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6,20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A05C6A" w:rsidRDefault="00A05C6A" w:rsidP="00A05C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5C6A" w:rsidRDefault="00A05C6A" w:rsidP="00A05C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7. </w:t>
      </w:r>
      <w:r w:rsidRPr="00937014">
        <w:rPr>
          <w:rFonts w:ascii="Times New Roman" w:hAnsi="Times New Roman" w:cs="Times New Roman"/>
          <w:sz w:val="24"/>
          <w:szCs w:val="24"/>
          <w:shd w:val="clear" w:color="auto" w:fill="FFFFFF"/>
        </w:rPr>
        <w:t>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A05C6A" w:rsidRPr="00800193" w:rsidRDefault="00A05C6A" w:rsidP="00A05C6A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</w:t>
      </w:r>
      <w:r>
        <w:t>55</w:t>
      </w:r>
      <w:r w:rsidRPr="00800193">
        <w:br/>
        <w:t xml:space="preserve">Свищов, </w:t>
      </w:r>
      <w:r>
        <w:t>26</w:t>
      </w:r>
      <w:r w:rsidRPr="00800193">
        <w:t>.</w:t>
      </w:r>
      <w:r>
        <w:rPr>
          <w:lang w:val="en-US"/>
        </w:rPr>
        <w:t>1</w:t>
      </w:r>
      <w:r>
        <w:t>0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A05C6A" w:rsidRPr="00937014" w:rsidRDefault="00A05C6A" w:rsidP="00A05C6A">
      <w:pPr>
        <w:shd w:val="clear" w:color="auto" w:fill="FFFFFF"/>
        <w:spacing w:after="10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937014">
        <w:rPr>
          <w:rFonts w:ascii="Times New Roman" w:hAnsi="Times New Roman" w:cs="Times New Roman"/>
          <w:sz w:val="24"/>
          <w:szCs w:val="24"/>
          <w:shd w:val="clear" w:color="auto" w:fill="FFFFFF"/>
        </w:rPr>
        <w:t>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A05C6A" w:rsidRDefault="00A05C6A" w:rsidP="00A05C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 е списък на упълномощените представители, заведен с вх.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59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.10.2019 г. във входящия регистър на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подаден от упълномощен представител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МК „Движение 21/ПД Социалдемократи“.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Посочени са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лица в Списъка на упълномощените представители на партиите, коалициите, местните коалиции и инициативните комитети като пълномощници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МК „Движение 21/ПД Социалдемократи“ 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общински съветници, кмет на община и кметове на кметства на 27 октомври 2019г. Списъкът е представен и на технически носител в електронен вид, като номерацията е съобразно последователността в хартиения носител. </w:t>
      </w:r>
    </w:p>
    <w:p w:rsidR="00A05C6A" w:rsidRPr="00937014" w:rsidRDefault="00A05C6A" w:rsidP="00A05C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Беше извършена проверка на представените данни на лицата, по реда на указанията на ЦИК, като се получи потвърждение за коректността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упълномощени представители.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счита, че са налице условията за регистриране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упълномощени представители.</w:t>
      </w:r>
    </w:p>
    <w:p w:rsidR="00A05C6A" w:rsidRPr="00937014" w:rsidRDefault="00A05C6A" w:rsidP="00A05C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счита, че са изпълнени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изискванията на Решение № 1080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12.09.2019г. на ЦИК.</w:t>
      </w:r>
    </w:p>
    <w:p w:rsidR="00A05C6A" w:rsidRPr="00937014" w:rsidRDefault="00A05C6A" w:rsidP="00A05C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 и на основание чл. 87, ал. 1, т. 1 от Изборния кодекс,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Свищов</w:t>
      </w:r>
    </w:p>
    <w:p w:rsidR="00A05C6A" w:rsidRPr="00937014" w:rsidRDefault="00A05C6A" w:rsidP="00A05C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A05C6A" w:rsidRPr="00937014" w:rsidRDefault="00A05C6A" w:rsidP="00A05C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05C6A" w:rsidRPr="00937014" w:rsidRDefault="00A05C6A" w:rsidP="00A05C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A05C6A" w:rsidRPr="00937014" w:rsidRDefault="00A05C6A" w:rsidP="00A05C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ВПИСВА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представите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 на кандидатската листа на МК „Движение 21/ПД Социалдемократи“ 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списък, представляващ Приложение № 1, неразделна част от настоящото решение.</w:t>
      </w:r>
    </w:p>
    <w:p w:rsidR="00A05C6A" w:rsidRPr="00651889" w:rsidRDefault="00A05C6A" w:rsidP="00A05C6A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A05C6A" w:rsidTr="00CE43A5">
        <w:tc>
          <w:tcPr>
            <w:tcW w:w="2802" w:type="dxa"/>
          </w:tcPr>
          <w:p w:rsidR="00A05C6A" w:rsidRPr="00E35623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A05C6A" w:rsidRPr="00E35623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A05C6A" w:rsidRPr="00E35623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A05C6A" w:rsidRPr="00E35623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Pr="00DF3E7E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A05C6A" w:rsidRPr="00985AA1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Pr="00DF3E7E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A05C6A" w:rsidRDefault="00A05C6A" w:rsidP="00A05C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6,30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A05C6A" w:rsidRPr="00A05C6A" w:rsidRDefault="00A05C6A" w:rsidP="00A05C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5C6A" w:rsidRDefault="00A05C6A" w:rsidP="00F30ED3">
      <w:pPr>
        <w:shd w:val="clear" w:color="auto" w:fill="FFFFFF"/>
        <w:spacing w:after="10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8. </w:t>
      </w:r>
      <w:r w:rsidRPr="00937014">
        <w:rPr>
          <w:rFonts w:ascii="Times New Roman" w:hAnsi="Times New Roman" w:cs="Times New Roman"/>
          <w:sz w:val="24"/>
          <w:szCs w:val="24"/>
          <w:shd w:val="clear" w:color="auto" w:fill="FFFFFF"/>
        </w:rPr>
        <w:t>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A05C6A" w:rsidRPr="00800193" w:rsidRDefault="00A05C6A" w:rsidP="00A05C6A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156</w:t>
      </w:r>
      <w:r w:rsidRPr="00800193">
        <w:br/>
        <w:t xml:space="preserve">Свищов, </w:t>
      </w:r>
      <w:r>
        <w:t>2</w:t>
      </w:r>
      <w:r>
        <w:rPr>
          <w:lang w:val="en-US"/>
        </w:rPr>
        <w:t>6</w:t>
      </w:r>
      <w:r w:rsidRPr="00800193">
        <w:t>.</w:t>
      </w:r>
      <w:r>
        <w:rPr>
          <w:lang w:val="en-US"/>
        </w:rPr>
        <w:t>1</w:t>
      </w:r>
      <w:r>
        <w:t>0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A05C6A" w:rsidRPr="00937014" w:rsidRDefault="00A05C6A" w:rsidP="00A05C6A">
      <w:pPr>
        <w:shd w:val="clear" w:color="auto" w:fill="FFFFFF"/>
        <w:spacing w:after="10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937014">
        <w:rPr>
          <w:rFonts w:ascii="Times New Roman" w:hAnsi="Times New Roman" w:cs="Times New Roman"/>
          <w:sz w:val="24"/>
          <w:szCs w:val="24"/>
          <w:shd w:val="clear" w:color="auto" w:fill="FFFFFF"/>
        </w:rPr>
        <w:t>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A05C6A" w:rsidRDefault="00A05C6A" w:rsidP="00A05C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 е списък на упълномощените представители, заведен с вх.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260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.10.2019 г. във входящия регистър на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подаден от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АТАКА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Посочени са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лица в Списъка на упълномощените представители на партиите, коалициите, местните коалиции и инициативните комитети като пълномощници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АТАКА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съветници, кмет на община и кметове на кметства на 27 октомври 2019г. Списъкът е представен и на технически носител в електронен вид, като номерацията е съобразно последователността в хартиения носител. </w:t>
      </w:r>
    </w:p>
    <w:p w:rsidR="00A05C6A" w:rsidRPr="00937014" w:rsidRDefault="00A05C6A" w:rsidP="00A05C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Беше извършена проверка на представените данни на лицата, по реда на указанията на ЦИК, като се получи потвърждение за коректността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упълномощени представители.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счита, че са налице условията за регистриране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упълномощени представители.</w:t>
      </w:r>
    </w:p>
    <w:p w:rsidR="00A05C6A" w:rsidRPr="00937014" w:rsidRDefault="00A05C6A" w:rsidP="00A05C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счита, че са изпълнени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изискванията на Решение № 1080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12.09.2019г. на ЦИК.</w:t>
      </w:r>
    </w:p>
    <w:p w:rsidR="00A05C6A" w:rsidRPr="00937014" w:rsidRDefault="00A05C6A" w:rsidP="00A05C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 и на основание чл. 87, ал. 1, т. 1 от Изборния кодекс,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Свищов</w:t>
      </w:r>
    </w:p>
    <w:p w:rsidR="00067423" w:rsidRDefault="00067423" w:rsidP="00A05C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05C6A" w:rsidRPr="00937014" w:rsidRDefault="00A05C6A" w:rsidP="00A05C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9370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05C6A" w:rsidRPr="00937014" w:rsidRDefault="00A05C6A" w:rsidP="00A05C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ВПИСВА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представите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 на кандидатската листа на ПП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АТАКА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списък, представляващ Приложение № 1, неразделна част от настоящото решение.</w:t>
      </w:r>
    </w:p>
    <w:p w:rsidR="00A05C6A" w:rsidRPr="00651889" w:rsidRDefault="00A05C6A" w:rsidP="00A05C6A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A05C6A" w:rsidTr="00CE43A5">
        <w:tc>
          <w:tcPr>
            <w:tcW w:w="2802" w:type="dxa"/>
          </w:tcPr>
          <w:p w:rsidR="00A05C6A" w:rsidRPr="00E35623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Длъжност в комисията</w:t>
            </w:r>
          </w:p>
        </w:tc>
        <w:tc>
          <w:tcPr>
            <w:tcW w:w="3543" w:type="dxa"/>
          </w:tcPr>
          <w:p w:rsidR="00A05C6A" w:rsidRPr="00E35623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A05C6A" w:rsidRPr="00E35623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A05C6A" w:rsidRPr="00E35623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Pr="00DF3E7E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A05C6A" w:rsidRPr="00985AA1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Pr="00DF3E7E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A05C6A" w:rsidRDefault="00A05C6A" w:rsidP="00A05C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6,40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A05C6A" w:rsidRDefault="00A05C6A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5C6A" w:rsidRDefault="00A05C6A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9.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A05C6A" w:rsidRPr="00800193" w:rsidRDefault="00A05C6A" w:rsidP="00A05C6A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157</w:t>
      </w:r>
      <w:r w:rsidRPr="00800193">
        <w:br/>
        <w:t xml:space="preserve">Свищов, </w:t>
      </w:r>
      <w:r>
        <w:t>2</w:t>
      </w:r>
      <w:r>
        <w:rPr>
          <w:lang w:val="en-US"/>
        </w:rPr>
        <w:t>6</w:t>
      </w:r>
      <w:r w:rsidRPr="00800193">
        <w:t>.</w:t>
      </w:r>
      <w:r>
        <w:rPr>
          <w:lang w:val="en-US"/>
        </w:rPr>
        <w:t>1</w:t>
      </w:r>
      <w:r>
        <w:t>0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A05C6A" w:rsidRPr="004F2266" w:rsidRDefault="00A05C6A" w:rsidP="00A05C6A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A05C6A" w:rsidRPr="004F2266" w:rsidRDefault="00A05C6A" w:rsidP="00A05C6A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ожение от Любомир Чавдаров Любенов – 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 с вх. № 261/2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.2019 год. за промяна в Секционните избирателни комисии,както следва :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A05C6A" w:rsidRPr="004F2266" w:rsidTr="00CE43A5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5814CC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042800021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C6A" w:rsidRPr="004F2266" w:rsidRDefault="00A05C6A" w:rsidP="00A05C6A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A05C6A" w:rsidRPr="004F2266" w:rsidTr="00CE43A5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3E2A2B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Иванова Деянова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05C6A" w:rsidRPr="004F2266" w:rsidTr="00CE43A5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Димитранка Парашкеванова Лесичкова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A05C6A" w:rsidRDefault="00A05C6A" w:rsidP="00A05C6A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A05C6A" w:rsidRPr="004F2266" w:rsidTr="00CE43A5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5814CC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042800050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C6A" w:rsidRPr="004F2266" w:rsidRDefault="00A05C6A" w:rsidP="00A05C6A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A05C6A" w:rsidRPr="004F2266" w:rsidTr="00CE43A5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3E2A2B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Маринова Василева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05C6A" w:rsidRPr="004F2266" w:rsidTr="00CE43A5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Румяна Янкова Кузева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</w:tr>
    </w:tbl>
    <w:p w:rsidR="00A05C6A" w:rsidRDefault="00A05C6A" w:rsidP="00A05C6A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A05C6A" w:rsidRPr="004F2266" w:rsidTr="00CE43A5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5814CC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042800003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C6A" w:rsidRPr="004F2266" w:rsidRDefault="00A05C6A" w:rsidP="00A05C6A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A05C6A" w:rsidRPr="004F2266" w:rsidTr="00CE43A5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3E2A2B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Янкова Кузева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05C6A" w:rsidRPr="004F2266" w:rsidTr="00CE43A5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Ирина Георгиева Тодорова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</w:tr>
    </w:tbl>
    <w:p w:rsidR="00A05C6A" w:rsidRPr="004F2266" w:rsidRDefault="00A05C6A" w:rsidP="00A05C6A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5C6A" w:rsidRDefault="00A05C6A" w:rsidP="00A05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Постъпилото предложение отговаря на формалните изисквания и е депозирано в указания от ЦИК срок, поради което на основание чл. 87, ал 1., т. 1 и т. 5, </w:t>
      </w:r>
    </w:p>
    <w:p w:rsidR="00A05C6A" w:rsidRDefault="00A05C6A" w:rsidP="00A05C6A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05C6A" w:rsidRPr="003B61C8" w:rsidRDefault="00A05C6A" w:rsidP="00A05C6A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A05C6A" w:rsidRPr="004F2266" w:rsidTr="00CE43A5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5814CC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042800021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C6A" w:rsidRPr="004F2266" w:rsidRDefault="00A05C6A" w:rsidP="00A05C6A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A05C6A" w:rsidRPr="004F2266" w:rsidTr="00CE43A5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3E2A2B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Иванова Деянова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05C6A" w:rsidRPr="004F2266" w:rsidTr="00CE43A5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Димитранка Парашкеванова Лесичкова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A05C6A" w:rsidRDefault="00A05C6A" w:rsidP="00A05C6A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A05C6A" w:rsidRPr="004F2266" w:rsidTr="00CE43A5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5814CC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042800050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C6A" w:rsidRPr="004F2266" w:rsidRDefault="00A05C6A" w:rsidP="00A05C6A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A05C6A" w:rsidRPr="004F2266" w:rsidTr="00CE43A5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3E2A2B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Маринова Василева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05C6A" w:rsidRPr="004F2266" w:rsidTr="00CE43A5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Румяна Янкова Кузева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</w:tr>
    </w:tbl>
    <w:p w:rsidR="00A05C6A" w:rsidRDefault="00A05C6A" w:rsidP="00A05C6A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A05C6A" w:rsidRPr="004F2266" w:rsidTr="00CE43A5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5814CC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042800003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C6A" w:rsidRPr="004F2266" w:rsidRDefault="00A05C6A" w:rsidP="00A05C6A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A05C6A" w:rsidRPr="004F2266" w:rsidTr="00CE43A5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3E2A2B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Янкова Кузева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05C6A" w:rsidRPr="004F2266" w:rsidTr="00CE43A5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Ирина Георгиева Тодорова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A05C6A" w:rsidRPr="004F2266" w:rsidRDefault="00A05C6A" w:rsidP="00CE43A5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</w:tr>
    </w:tbl>
    <w:p w:rsidR="00A05C6A" w:rsidRPr="004F2266" w:rsidRDefault="00A05C6A" w:rsidP="00A05C6A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A05C6A" w:rsidTr="00CE43A5">
        <w:tc>
          <w:tcPr>
            <w:tcW w:w="2802" w:type="dxa"/>
          </w:tcPr>
          <w:p w:rsidR="00A05C6A" w:rsidRPr="00E35623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A05C6A" w:rsidRPr="00E35623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A05C6A" w:rsidRPr="00E35623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A05C6A" w:rsidRPr="00E35623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Pr="00DF3E7E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A05C6A" w:rsidRPr="00985AA1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Pr="00DF3E7E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05C6A" w:rsidTr="00CE43A5">
        <w:tc>
          <w:tcPr>
            <w:tcW w:w="2802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05C6A" w:rsidRDefault="00A05C6A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A05C6A" w:rsidRDefault="00A05C6A" w:rsidP="00A05C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6,50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A05C6A" w:rsidRDefault="00A05C6A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43A5" w:rsidRDefault="00CE43A5" w:rsidP="00F30ED3">
      <w:pPr>
        <w:shd w:val="clear" w:color="auto" w:fill="FFFFFF"/>
        <w:spacing w:after="10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10. </w:t>
      </w:r>
      <w:r w:rsidRPr="00937014">
        <w:rPr>
          <w:rFonts w:ascii="Times New Roman" w:hAnsi="Times New Roman" w:cs="Times New Roman"/>
          <w:sz w:val="24"/>
          <w:szCs w:val="24"/>
          <w:shd w:val="clear" w:color="auto" w:fill="FFFFFF"/>
        </w:rPr>
        <w:t>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CE43A5" w:rsidRPr="00800193" w:rsidRDefault="00CE43A5" w:rsidP="00CE43A5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158</w:t>
      </w:r>
      <w:r w:rsidRPr="00800193">
        <w:br/>
        <w:t xml:space="preserve">Свищов, </w:t>
      </w:r>
      <w:r>
        <w:t>25</w:t>
      </w:r>
      <w:r w:rsidRPr="00800193">
        <w:t>.</w:t>
      </w:r>
      <w:r>
        <w:rPr>
          <w:lang w:val="en-US"/>
        </w:rPr>
        <w:t>1</w:t>
      </w:r>
      <w:r>
        <w:t>0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CE43A5" w:rsidRPr="00937014" w:rsidRDefault="00CE43A5" w:rsidP="00CE43A5">
      <w:pPr>
        <w:shd w:val="clear" w:color="auto" w:fill="FFFFFF"/>
        <w:spacing w:after="10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937014">
        <w:rPr>
          <w:rFonts w:ascii="Times New Roman" w:hAnsi="Times New Roman" w:cs="Times New Roman"/>
          <w:sz w:val="24"/>
          <w:szCs w:val="24"/>
          <w:shd w:val="clear" w:color="auto" w:fill="FFFFFF"/>
        </w:rPr>
        <w:t>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CE43A5" w:rsidRDefault="00CE43A5" w:rsidP="00CE43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 е списък на упълномощените представители, заведен с вх.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262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.10.2019 г. във входящия регистър на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подаден от упълномощен представител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МК „Алтернативата на гражданите, СДС, БДФ, Никола Петков, БНД“.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Посочени са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лица в Списъка на упълномощените представители на партиите, коалициите, местните коалиции и инициативните комитети като пълномощници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МК „Алтернативата на гражданите, СДС, БДФ, Никола Петков, БНД“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съветници, кмет на община и кметове на кметства на 27 октомври 2019г. Списъкът е представен и на технически носител в електронен вид, като номерацията е съобразно последователността в хартиения носител. </w:t>
      </w:r>
    </w:p>
    <w:p w:rsidR="00CE43A5" w:rsidRPr="00937014" w:rsidRDefault="00CE43A5" w:rsidP="00CE43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Беше извършена проверка на представените данни на лицата, по реда на указанията на ЦИК, като се получи потвърждение за коректността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упълномощени представители.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счита, че са налице условията за регистриране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упълномощени представители.</w:t>
      </w:r>
    </w:p>
    <w:p w:rsidR="00CE43A5" w:rsidRPr="00937014" w:rsidRDefault="00CE43A5" w:rsidP="00CE43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счита, че са изпълнени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изискванията на Решение № 1080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12.09.2019г. на ЦИК.</w:t>
      </w:r>
    </w:p>
    <w:p w:rsidR="00CE43A5" w:rsidRPr="00937014" w:rsidRDefault="00CE43A5" w:rsidP="00CE43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 и на основание чл. 87, ал. 1, т. 1 от Изборния кодекс,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Свищов</w:t>
      </w:r>
    </w:p>
    <w:p w:rsidR="00CE43A5" w:rsidRPr="00937014" w:rsidRDefault="00CE43A5" w:rsidP="00CE43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CE43A5" w:rsidRPr="00937014" w:rsidRDefault="00CE43A5" w:rsidP="00CE43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E43A5" w:rsidRPr="00937014" w:rsidRDefault="00CE43A5" w:rsidP="00CE43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CE43A5" w:rsidRPr="00937014" w:rsidRDefault="00CE43A5" w:rsidP="00CE43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ВПИСВА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представите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 на кандидатската листа на МК „Алтернативата на гражданите, СДС, БДФ, Никола Петков, БНД“ 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списък, представляващ Приложение № 1, неразделна част от настоящото решение.</w:t>
      </w:r>
    </w:p>
    <w:p w:rsidR="00CE43A5" w:rsidRPr="00651889" w:rsidRDefault="00CE43A5" w:rsidP="00CE43A5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CE43A5" w:rsidTr="00CE43A5">
        <w:tc>
          <w:tcPr>
            <w:tcW w:w="2802" w:type="dxa"/>
          </w:tcPr>
          <w:p w:rsidR="00CE43A5" w:rsidRPr="00E35623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CE43A5" w:rsidRPr="00E35623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CE43A5" w:rsidRPr="00E35623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CE43A5" w:rsidRPr="00E35623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43A5" w:rsidTr="00CE43A5">
        <w:tc>
          <w:tcPr>
            <w:tcW w:w="2802" w:type="dxa"/>
          </w:tcPr>
          <w:p w:rsidR="00CE43A5" w:rsidRPr="00DF3E7E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E43A5" w:rsidTr="00CE43A5">
        <w:tc>
          <w:tcPr>
            <w:tcW w:w="2802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CE43A5" w:rsidRPr="00985AA1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E43A5" w:rsidTr="00CE43A5">
        <w:tc>
          <w:tcPr>
            <w:tcW w:w="2802" w:type="dxa"/>
          </w:tcPr>
          <w:p w:rsidR="00CE43A5" w:rsidRPr="00DF3E7E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E43A5" w:rsidTr="00CE43A5">
        <w:tc>
          <w:tcPr>
            <w:tcW w:w="2802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E43A5" w:rsidTr="00CE43A5">
        <w:tc>
          <w:tcPr>
            <w:tcW w:w="2802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Членове:</w:t>
            </w:r>
          </w:p>
        </w:tc>
        <w:tc>
          <w:tcPr>
            <w:tcW w:w="3543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E43A5" w:rsidTr="00CE43A5">
        <w:tc>
          <w:tcPr>
            <w:tcW w:w="2802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E43A5" w:rsidTr="00CE43A5">
        <w:tc>
          <w:tcPr>
            <w:tcW w:w="2802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E43A5" w:rsidTr="00CE43A5">
        <w:tc>
          <w:tcPr>
            <w:tcW w:w="2802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E43A5" w:rsidTr="00CE43A5">
        <w:tc>
          <w:tcPr>
            <w:tcW w:w="2802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E43A5" w:rsidTr="00CE43A5">
        <w:tc>
          <w:tcPr>
            <w:tcW w:w="2802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E43A5" w:rsidTr="00CE43A5">
        <w:tc>
          <w:tcPr>
            <w:tcW w:w="2802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E43A5" w:rsidTr="00CE43A5">
        <w:tc>
          <w:tcPr>
            <w:tcW w:w="2802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E43A5" w:rsidTr="00CE43A5">
        <w:tc>
          <w:tcPr>
            <w:tcW w:w="2802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E43A5" w:rsidRDefault="00CE43A5" w:rsidP="00CE4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CE43A5" w:rsidRDefault="00CE43A5" w:rsidP="00CE43A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7,00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CE43A5" w:rsidRDefault="00CE43A5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43A5" w:rsidRDefault="00CE43A5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11.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 на СИК №042800053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342AF" w:rsidRPr="00800193" w:rsidRDefault="005342AF" w:rsidP="005342AF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</w:t>
      </w:r>
      <w:r>
        <w:t>59</w:t>
      </w:r>
      <w:r w:rsidRPr="00800193">
        <w:br/>
        <w:t xml:space="preserve">Свищов, </w:t>
      </w:r>
      <w:r>
        <w:t>26</w:t>
      </w:r>
      <w:r w:rsidRPr="00800193">
        <w:t>.</w:t>
      </w:r>
      <w:r>
        <w:rPr>
          <w:lang w:val="en-US"/>
        </w:rPr>
        <w:t>1</w:t>
      </w:r>
      <w:r>
        <w:t>0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5342AF" w:rsidRPr="004F2266" w:rsidRDefault="005342AF" w:rsidP="005342A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 на СИК №042800053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342AF" w:rsidRDefault="005342AF" w:rsidP="005342AF">
      <w:pPr>
        <w:pStyle w:val="resh-title"/>
        <w:spacing w:line="276" w:lineRule="auto"/>
        <w:jc w:val="both"/>
      </w:pPr>
      <w:r>
        <w:t>Постъпила е Жалба с вх. №250/26.10.2019 г. от Бисер Йорданов Кръстев – пълномощник на местна коалиция „Алтернативата на гражданите, СДС, БДФ, Никола Петков, БНД“, с която жалбоподателят сезира ОИК Свищов с твърдение, че в Секция №042800053 по отношение на лицата, заемащи длъжността Председател и Член, е налице несъвместимост по смисъла на чл. 66, ал. 2 от ИК. С Решение №154/26.10.2019 г. ОИК Свищов е назначила на длъжността Член на същата СИК друго лице, различно от посоченото в жалбата. С оглед на горното ОИК Свищов счита, че не са налице сочените в жалбата основания за несъвместимост.</w:t>
      </w:r>
    </w:p>
    <w:p w:rsidR="005342AF" w:rsidRDefault="005342AF" w:rsidP="005342AF">
      <w:pPr>
        <w:pStyle w:val="resh-title"/>
        <w:spacing w:line="276" w:lineRule="auto"/>
        <w:jc w:val="both"/>
      </w:pPr>
      <w:r>
        <w:t>На основание чл. 87, ал. 1, т. 2 и т. 6 от Изборния кодекс ОИК Свищов</w:t>
      </w:r>
    </w:p>
    <w:p w:rsidR="005342AF" w:rsidRPr="00D102D5" w:rsidRDefault="005342AF" w:rsidP="005342AF">
      <w:pPr>
        <w:pStyle w:val="resh-title"/>
        <w:spacing w:line="276" w:lineRule="auto"/>
        <w:jc w:val="center"/>
        <w:rPr>
          <w:b/>
        </w:rPr>
      </w:pPr>
      <w:r w:rsidRPr="00D102D5">
        <w:rPr>
          <w:b/>
        </w:rPr>
        <w:t>РЕШИ:</w:t>
      </w:r>
    </w:p>
    <w:p w:rsidR="005342AF" w:rsidRPr="00F55B6B" w:rsidRDefault="005342AF" w:rsidP="005342AF">
      <w:pPr>
        <w:pStyle w:val="resh-title"/>
        <w:spacing w:line="276" w:lineRule="auto"/>
      </w:pPr>
      <w:r>
        <w:t>отхвърля като неоснователна и недоказана жалба с вх. №250/26.10.2019 г., подадена от Бисер Йорданов Кръстев, пълномощник на местна коалиция „Алтернативата на гражданите, СДС, БДФ, Никола Петков, БНД“.</w:t>
      </w:r>
    </w:p>
    <w:p w:rsidR="005342AF" w:rsidRPr="004F2266" w:rsidRDefault="005342AF" w:rsidP="005342A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5342AF" w:rsidTr="0048142D">
        <w:tc>
          <w:tcPr>
            <w:tcW w:w="2802" w:type="dxa"/>
          </w:tcPr>
          <w:p w:rsidR="005342AF" w:rsidRPr="00E35623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5342AF" w:rsidRPr="00E35623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5342AF" w:rsidRPr="00E35623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5342AF" w:rsidRPr="00E35623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5342AF" w:rsidTr="0048142D">
        <w:tc>
          <w:tcPr>
            <w:tcW w:w="2802" w:type="dxa"/>
          </w:tcPr>
          <w:p w:rsidR="005342AF" w:rsidRPr="00DF3E7E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42AF" w:rsidTr="0048142D">
        <w:tc>
          <w:tcPr>
            <w:tcW w:w="2802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5342AF" w:rsidRPr="00985AA1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42AF" w:rsidTr="0048142D">
        <w:tc>
          <w:tcPr>
            <w:tcW w:w="2802" w:type="dxa"/>
          </w:tcPr>
          <w:p w:rsidR="005342AF" w:rsidRPr="00DF3E7E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42AF" w:rsidTr="0048142D">
        <w:tc>
          <w:tcPr>
            <w:tcW w:w="2802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42AF" w:rsidTr="0048142D">
        <w:tc>
          <w:tcPr>
            <w:tcW w:w="2802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42AF" w:rsidTr="0048142D">
        <w:tc>
          <w:tcPr>
            <w:tcW w:w="2802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42AF" w:rsidTr="0048142D">
        <w:tc>
          <w:tcPr>
            <w:tcW w:w="2802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42AF" w:rsidTr="0048142D">
        <w:tc>
          <w:tcPr>
            <w:tcW w:w="2802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42AF" w:rsidTr="0048142D">
        <w:tc>
          <w:tcPr>
            <w:tcW w:w="2802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42AF" w:rsidTr="0048142D">
        <w:tc>
          <w:tcPr>
            <w:tcW w:w="2802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42AF" w:rsidTr="0048142D">
        <w:tc>
          <w:tcPr>
            <w:tcW w:w="2802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42AF" w:rsidTr="0048142D">
        <w:tc>
          <w:tcPr>
            <w:tcW w:w="2802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42AF" w:rsidTr="0048142D">
        <w:tc>
          <w:tcPr>
            <w:tcW w:w="2802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5342AF" w:rsidRDefault="005342AF" w:rsidP="005342A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5342AF" w:rsidRDefault="005342AF" w:rsidP="005342A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42AF" w:rsidRDefault="005342AF" w:rsidP="005342A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42AF" w:rsidRDefault="005342AF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12.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ъстав на СИК №042800053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342AF" w:rsidRPr="00800193" w:rsidRDefault="005342AF" w:rsidP="005342AF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</w:t>
      </w:r>
      <w:r>
        <w:t>60</w:t>
      </w:r>
      <w:r w:rsidRPr="00800193">
        <w:br/>
        <w:t xml:space="preserve">Свищов, </w:t>
      </w:r>
      <w:r>
        <w:t>26</w:t>
      </w:r>
      <w:r w:rsidRPr="00800193">
        <w:t>.</w:t>
      </w:r>
      <w:r>
        <w:rPr>
          <w:lang w:val="en-US"/>
        </w:rPr>
        <w:t>1</w:t>
      </w:r>
      <w:r>
        <w:t>0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5342AF" w:rsidRPr="004F2266" w:rsidRDefault="005342AF" w:rsidP="005342A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 на СИК №042800053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342AF" w:rsidRDefault="005342AF" w:rsidP="005342AF">
      <w:pPr>
        <w:pStyle w:val="resh-title"/>
        <w:spacing w:line="276" w:lineRule="auto"/>
        <w:jc w:val="both"/>
      </w:pPr>
      <w:r>
        <w:t xml:space="preserve">Постъпила е Жалба с вх. №254/26.10.2019 г. от Бисер Йорданов Кръстев – пълномощник на местна коалиция „Алтернативата на гражданите, СДС, БДФ, Никола Петков, БНД“, с която жалбоподателят сезира ОИК Свищов с твърдение, че в Секция №042800053 по отношение на две лица не е налице изискване да имат постоянен или настоящ адрес на територията на община Свищов. ОИК Свищов счита, че не е налице изискване по смисъла на чл. 65 от ИК членовете на СИК да имат постоянен и/или настоящ адрес на територията на съответната община. </w:t>
      </w:r>
    </w:p>
    <w:p w:rsidR="005342AF" w:rsidRDefault="005342AF" w:rsidP="005342AF">
      <w:pPr>
        <w:pStyle w:val="resh-title"/>
        <w:spacing w:line="276" w:lineRule="auto"/>
        <w:jc w:val="both"/>
      </w:pPr>
      <w:r>
        <w:t>На основание чл. 87, ал. 1, т. 2 и т. 6 от Изборния кодекс ОИК Свищов</w:t>
      </w:r>
    </w:p>
    <w:p w:rsidR="005342AF" w:rsidRPr="00D102D5" w:rsidRDefault="005342AF" w:rsidP="005342AF">
      <w:pPr>
        <w:pStyle w:val="resh-title"/>
        <w:spacing w:line="276" w:lineRule="auto"/>
        <w:jc w:val="center"/>
        <w:rPr>
          <w:b/>
        </w:rPr>
      </w:pPr>
      <w:r w:rsidRPr="00D102D5">
        <w:rPr>
          <w:b/>
        </w:rPr>
        <w:t>РЕШИ:</w:t>
      </w:r>
    </w:p>
    <w:p w:rsidR="005342AF" w:rsidRPr="00F55B6B" w:rsidRDefault="005342AF" w:rsidP="005342AF">
      <w:pPr>
        <w:pStyle w:val="resh-title"/>
        <w:spacing w:line="276" w:lineRule="auto"/>
      </w:pPr>
      <w:r>
        <w:t>отхвърля като неоснователна и недоказана жалба с вх. №254/26.10.2019 г., подадена от Бисер Йорданов Кръстев, пълномощник на местна коалиция „Алтернативата на гражданите, СДС, БДФ, Никола Петков, БНД“.</w:t>
      </w:r>
    </w:p>
    <w:p w:rsidR="005342AF" w:rsidRDefault="005342AF" w:rsidP="005342A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5342AF" w:rsidTr="0048142D">
        <w:tc>
          <w:tcPr>
            <w:tcW w:w="2802" w:type="dxa"/>
          </w:tcPr>
          <w:p w:rsidR="005342AF" w:rsidRPr="00E35623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5342AF" w:rsidRPr="00E35623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5342AF" w:rsidRPr="00E35623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5342AF" w:rsidRPr="00E35623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5342AF" w:rsidTr="0048142D">
        <w:tc>
          <w:tcPr>
            <w:tcW w:w="2802" w:type="dxa"/>
          </w:tcPr>
          <w:p w:rsidR="005342AF" w:rsidRPr="00DF3E7E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42AF" w:rsidTr="0048142D">
        <w:tc>
          <w:tcPr>
            <w:tcW w:w="2802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5342AF" w:rsidRPr="00985AA1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42AF" w:rsidTr="0048142D">
        <w:tc>
          <w:tcPr>
            <w:tcW w:w="2802" w:type="dxa"/>
          </w:tcPr>
          <w:p w:rsidR="005342AF" w:rsidRPr="00DF3E7E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42AF" w:rsidTr="0048142D">
        <w:tc>
          <w:tcPr>
            <w:tcW w:w="2802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42AF" w:rsidTr="0048142D">
        <w:tc>
          <w:tcPr>
            <w:tcW w:w="2802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42AF" w:rsidTr="0048142D">
        <w:tc>
          <w:tcPr>
            <w:tcW w:w="2802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42AF" w:rsidTr="0048142D">
        <w:tc>
          <w:tcPr>
            <w:tcW w:w="2802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Здравка Василева Меразчиева-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Шишманова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За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42AF" w:rsidTr="0048142D">
        <w:tc>
          <w:tcPr>
            <w:tcW w:w="2802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42AF" w:rsidTr="0048142D">
        <w:tc>
          <w:tcPr>
            <w:tcW w:w="2802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42AF" w:rsidTr="0048142D">
        <w:tc>
          <w:tcPr>
            <w:tcW w:w="2802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42AF" w:rsidTr="0048142D">
        <w:tc>
          <w:tcPr>
            <w:tcW w:w="2802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42AF" w:rsidTr="0048142D">
        <w:tc>
          <w:tcPr>
            <w:tcW w:w="2802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42AF" w:rsidTr="0048142D">
        <w:tc>
          <w:tcPr>
            <w:tcW w:w="2802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5342AF" w:rsidRDefault="005342AF" w:rsidP="005342A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5342AF" w:rsidRPr="004F2266" w:rsidRDefault="005342AF" w:rsidP="005342A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42AF" w:rsidRDefault="005342AF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13.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ъстав на СИК №042800083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342AF" w:rsidRPr="00800193" w:rsidRDefault="005342AF" w:rsidP="005342AF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</w:t>
      </w:r>
      <w:r>
        <w:t>61</w:t>
      </w:r>
      <w:r w:rsidRPr="00800193">
        <w:br/>
        <w:t xml:space="preserve">Свищов, </w:t>
      </w:r>
      <w:r>
        <w:t>26</w:t>
      </w:r>
      <w:r w:rsidRPr="00800193">
        <w:t>.</w:t>
      </w:r>
      <w:r>
        <w:rPr>
          <w:lang w:val="en-US"/>
        </w:rPr>
        <w:t>1</w:t>
      </w:r>
      <w:r>
        <w:t>0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5342AF" w:rsidRPr="004F2266" w:rsidRDefault="005342AF" w:rsidP="005342A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 на СИК №042800083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342AF" w:rsidRDefault="005342AF" w:rsidP="005342AF">
      <w:pPr>
        <w:pStyle w:val="resh-title"/>
        <w:spacing w:line="276" w:lineRule="auto"/>
        <w:jc w:val="both"/>
      </w:pPr>
      <w:r>
        <w:t>Постъпила е Жалба с вх. №256/26.10.2019 г. от Бисер Йорданов Кръстев – пълномощник на местна коалиция „Алтернативата на гражданите, СДС, БДФ, Никола Петков, БНД“, с която жалбоподателят сезира ОИК Свищов с твърдение, че в Секция №042800083 е налице несъвместимост по отношение на Председател и Член в същата СИК. ОИК Свищов извърши проверка, при която установи, че лицата, заемащи длъжностите Председател и Член в СИК №042800083, не са помежду си съпрузи, както и не са във фактическо съжителство, нито са роднини по права линия, братя или сестри.</w:t>
      </w:r>
    </w:p>
    <w:p w:rsidR="005342AF" w:rsidRDefault="005342AF" w:rsidP="005342AF">
      <w:pPr>
        <w:pStyle w:val="resh-title"/>
        <w:spacing w:line="276" w:lineRule="auto"/>
        <w:jc w:val="both"/>
      </w:pPr>
      <w:r>
        <w:t>На основание чл. 87, ал. 1, т. 2 и т. 6 от Изборния кодекс ОИК Свищов</w:t>
      </w:r>
    </w:p>
    <w:p w:rsidR="005342AF" w:rsidRPr="00D102D5" w:rsidRDefault="005342AF" w:rsidP="005342AF">
      <w:pPr>
        <w:pStyle w:val="resh-title"/>
        <w:spacing w:line="276" w:lineRule="auto"/>
        <w:jc w:val="center"/>
        <w:rPr>
          <w:b/>
        </w:rPr>
      </w:pPr>
      <w:r w:rsidRPr="00D102D5">
        <w:rPr>
          <w:b/>
        </w:rPr>
        <w:t>РЕШИ:</w:t>
      </w:r>
    </w:p>
    <w:p w:rsidR="005342AF" w:rsidRPr="00F55B6B" w:rsidRDefault="005342AF" w:rsidP="005342AF">
      <w:pPr>
        <w:pStyle w:val="resh-title"/>
        <w:spacing w:line="276" w:lineRule="auto"/>
      </w:pPr>
      <w:r>
        <w:t>отхвърля като неоснователна и недоказана жалба с вх. №256/26.10.2019 г., подадена от Бисер Йорданов Кръстев, пълномощник на местна коалиция „Алтернативата на гражданите, СДС, БДФ, Никола Петков, БНД“.</w:t>
      </w:r>
    </w:p>
    <w:p w:rsidR="005342AF" w:rsidRPr="004F2266" w:rsidRDefault="005342AF" w:rsidP="005342A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5342AF" w:rsidTr="0048142D">
        <w:tc>
          <w:tcPr>
            <w:tcW w:w="2802" w:type="dxa"/>
          </w:tcPr>
          <w:p w:rsidR="005342AF" w:rsidRPr="00E35623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5342AF" w:rsidRPr="00E35623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5342AF" w:rsidRPr="00E35623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5342AF" w:rsidRPr="00E35623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5342AF" w:rsidTr="0048142D">
        <w:tc>
          <w:tcPr>
            <w:tcW w:w="2802" w:type="dxa"/>
          </w:tcPr>
          <w:p w:rsidR="005342AF" w:rsidRPr="00DF3E7E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42AF" w:rsidTr="0048142D">
        <w:tc>
          <w:tcPr>
            <w:tcW w:w="2802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5342AF" w:rsidRPr="00985AA1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42AF" w:rsidTr="0048142D">
        <w:tc>
          <w:tcPr>
            <w:tcW w:w="2802" w:type="dxa"/>
          </w:tcPr>
          <w:p w:rsidR="005342AF" w:rsidRPr="00DF3E7E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42AF" w:rsidTr="0048142D">
        <w:tc>
          <w:tcPr>
            <w:tcW w:w="2802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42AF" w:rsidTr="0048142D">
        <w:tc>
          <w:tcPr>
            <w:tcW w:w="2802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42AF" w:rsidTr="0048142D">
        <w:tc>
          <w:tcPr>
            <w:tcW w:w="2802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42AF" w:rsidTr="0048142D">
        <w:tc>
          <w:tcPr>
            <w:tcW w:w="2802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42AF" w:rsidTr="0048142D">
        <w:tc>
          <w:tcPr>
            <w:tcW w:w="2802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42AF" w:rsidTr="0048142D">
        <w:tc>
          <w:tcPr>
            <w:tcW w:w="2802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42AF" w:rsidTr="0048142D">
        <w:tc>
          <w:tcPr>
            <w:tcW w:w="2802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42AF" w:rsidTr="0048142D">
        <w:tc>
          <w:tcPr>
            <w:tcW w:w="2802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42AF" w:rsidTr="0048142D">
        <w:tc>
          <w:tcPr>
            <w:tcW w:w="2802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42AF" w:rsidTr="0048142D">
        <w:tc>
          <w:tcPr>
            <w:tcW w:w="2802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342AF" w:rsidRDefault="005342AF" w:rsidP="00481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5342AF" w:rsidRDefault="005342AF" w:rsidP="005342A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5342AF" w:rsidRDefault="005342AF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342AF" w:rsidRDefault="005342AF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14.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докладва писмо с вх. №МИ-15-1175/25.10.2019 г. на ЦИК. Писмото е получено във връзка с писмо на ОИК Свищов с изх. №39/25.10.2019 г., с което ОИК Свищов изисква от ЦИК указания за последващи действия във връзка с получено уведомително писмо от РП Свищов, с което същата уведомява ОИК, че след извършени следствени действия и събрани доказателства по БП №913/2019 г.</w:t>
      </w:r>
      <w:r w:rsidR="000674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установено, че подписката за регистрация на независим кандидат за кмет на община Свищов – Никола Терзиев 11 лице не са се подписали в представения списък на избиратели, в резултат на което действителните подписи в полза на Никола Терзиев са 499. </w:t>
      </w:r>
    </w:p>
    <w:p w:rsidR="00067423" w:rsidRDefault="00067423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 полученото писмо ЦИК указва на ОИК Свищов, че не следва да предприема действия във връзка с полученото писмо на РП Свищов.</w:t>
      </w:r>
    </w:p>
    <w:p w:rsidR="00067423" w:rsidRDefault="00067423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Председателят докладва Писмо с изх. №МИ-15-1173/25.10.2019 г. относно заличени кандидати след отпечатване на бюлетините за изборите на 27 октомври 2019 г.</w:t>
      </w:r>
    </w:p>
    <w:p w:rsidR="00067423" w:rsidRPr="005342AF" w:rsidRDefault="00067423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2FD1" w:rsidRDefault="00B77F4C" w:rsidP="007A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ред, заседанието бе закрито </w:t>
      </w:r>
      <w:r w:rsidR="008569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136E2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67423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2D50B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6742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B260C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  <w:r w:rsidR="00032F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77F4C" w:rsidRPr="00032FD1" w:rsidRDefault="0065798A" w:rsidP="007A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B77F4C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редседателят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Димитрова</w:t>
      </w:r>
      <w:r w:rsidR="002412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7F4C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закри заседанието</w:t>
      </w:r>
      <w:r w:rsidR="00B77F4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D622F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E25" w:rsidRPr="00136E25" w:rsidRDefault="00136E25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>Цветелина Станчева Димитрова</w:t>
      </w:r>
    </w:p>
    <w:p w:rsidR="005F4262" w:rsidRPr="005F4262" w:rsidRDefault="0065798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D622FA" w:rsidRPr="00D622FA">
        <w:rPr>
          <w:rFonts w:ascii="Times New Roman" w:hAnsi="Times New Roman" w:cs="Times New Roman"/>
          <w:b/>
          <w:sz w:val="24"/>
          <w:szCs w:val="24"/>
        </w:rPr>
        <w:t>:</w:t>
      </w:r>
      <w:r w:rsidR="00D6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Мариета Танева Рухчева</w:t>
      </w:r>
    </w:p>
    <w:sectPr w:rsidR="005F4262" w:rsidRPr="005F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E16"/>
    <w:multiLevelType w:val="hybridMultilevel"/>
    <w:tmpl w:val="20EA0FA6"/>
    <w:lvl w:ilvl="0" w:tplc="8780CF3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A62487"/>
    <w:multiLevelType w:val="multilevel"/>
    <w:tmpl w:val="031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C768A"/>
    <w:multiLevelType w:val="hybridMultilevel"/>
    <w:tmpl w:val="4EBCFB8C"/>
    <w:lvl w:ilvl="0" w:tplc="9056D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93BEB"/>
    <w:multiLevelType w:val="hybridMultilevel"/>
    <w:tmpl w:val="5E4ABCD6"/>
    <w:lvl w:ilvl="0" w:tplc="4296E4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7FB7D12"/>
    <w:multiLevelType w:val="hybridMultilevel"/>
    <w:tmpl w:val="568E0A44"/>
    <w:lvl w:ilvl="0" w:tplc="E92E3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30D0C"/>
    <w:multiLevelType w:val="hybridMultilevel"/>
    <w:tmpl w:val="E8C428DE"/>
    <w:lvl w:ilvl="0" w:tplc="AA029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A7A7C"/>
    <w:multiLevelType w:val="hybridMultilevel"/>
    <w:tmpl w:val="A9B40416"/>
    <w:lvl w:ilvl="0" w:tplc="E42E6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36C98"/>
    <w:multiLevelType w:val="hybridMultilevel"/>
    <w:tmpl w:val="24C02910"/>
    <w:lvl w:ilvl="0" w:tplc="28CC6EA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0570847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677F0"/>
    <w:multiLevelType w:val="multilevel"/>
    <w:tmpl w:val="E27C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069BF"/>
    <w:multiLevelType w:val="hybridMultilevel"/>
    <w:tmpl w:val="A0C4E762"/>
    <w:lvl w:ilvl="0" w:tplc="65BAF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06A76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40B37"/>
    <w:multiLevelType w:val="hybridMultilevel"/>
    <w:tmpl w:val="D04EC92C"/>
    <w:lvl w:ilvl="0" w:tplc="09D0AE3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DF839AA"/>
    <w:multiLevelType w:val="multilevel"/>
    <w:tmpl w:val="D9AE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0E07FC"/>
    <w:multiLevelType w:val="multilevel"/>
    <w:tmpl w:val="031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54504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768CA"/>
    <w:multiLevelType w:val="hybridMultilevel"/>
    <w:tmpl w:val="760E6452"/>
    <w:lvl w:ilvl="0" w:tplc="583C78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8"/>
  </w:num>
  <w:num w:numId="5">
    <w:abstractNumId w:val="15"/>
  </w:num>
  <w:num w:numId="6">
    <w:abstractNumId w:val="11"/>
  </w:num>
  <w:num w:numId="7">
    <w:abstractNumId w:val="4"/>
  </w:num>
  <w:num w:numId="8">
    <w:abstractNumId w:val="14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  <w:num w:numId="14">
    <w:abstractNumId w:val="7"/>
  </w:num>
  <w:num w:numId="15">
    <w:abstractNumId w:val="5"/>
  </w:num>
  <w:num w:numId="16">
    <w:abstractNumId w:val="19"/>
  </w:num>
  <w:num w:numId="17">
    <w:abstractNumId w:val="18"/>
  </w:num>
  <w:num w:numId="18">
    <w:abstractNumId w:val="10"/>
  </w:num>
  <w:num w:numId="19">
    <w:abstractNumId w:val="1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46A6"/>
    <w:rsid w:val="00032FD1"/>
    <w:rsid w:val="00040214"/>
    <w:rsid w:val="00042AF5"/>
    <w:rsid w:val="00043D47"/>
    <w:rsid w:val="000533A0"/>
    <w:rsid w:val="00067423"/>
    <w:rsid w:val="000854C6"/>
    <w:rsid w:val="000A1FE9"/>
    <w:rsid w:val="000A33D0"/>
    <w:rsid w:val="000B559A"/>
    <w:rsid w:val="000C2448"/>
    <w:rsid w:val="000C568A"/>
    <w:rsid w:val="000D59DA"/>
    <w:rsid w:val="00103124"/>
    <w:rsid w:val="00136E25"/>
    <w:rsid w:val="001601C0"/>
    <w:rsid w:val="00163EBE"/>
    <w:rsid w:val="0017193D"/>
    <w:rsid w:val="001941E9"/>
    <w:rsid w:val="0019757E"/>
    <w:rsid w:val="001A560D"/>
    <w:rsid w:val="001B34B5"/>
    <w:rsid w:val="001D1677"/>
    <w:rsid w:val="001D3F95"/>
    <w:rsid w:val="001E78AD"/>
    <w:rsid w:val="0022249A"/>
    <w:rsid w:val="00235721"/>
    <w:rsid w:val="0023728A"/>
    <w:rsid w:val="002412ED"/>
    <w:rsid w:val="00297EE9"/>
    <w:rsid w:val="002A69F5"/>
    <w:rsid w:val="002B0EB8"/>
    <w:rsid w:val="002D50B2"/>
    <w:rsid w:val="002D61D2"/>
    <w:rsid w:val="002F220D"/>
    <w:rsid w:val="0030623A"/>
    <w:rsid w:val="003069BC"/>
    <w:rsid w:val="003573AC"/>
    <w:rsid w:val="00357CA0"/>
    <w:rsid w:val="00360F9A"/>
    <w:rsid w:val="00361618"/>
    <w:rsid w:val="00362E9E"/>
    <w:rsid w:val="00382E14"/>
    <w:rsid w:val="00386DD4"/>
    <w:rsid w:val="0039265F"/>
    <w:rsid w:val="00396A21"/>
    <w:rsid w:val="003D6D9D"/>
    <w:rsid w:val="003D7822"/>
    <w:rsid w:val="003E4923"/>
    <w:rsid w:val="003E7085"/>
    <w:rsid w:val="003F3DB9"/>
    <w:rsid w:val="00436673"/>
    <w:rsid w:val="00437598"/>
    <w:rsid w:val="00481791"/>
    <w:rsid w:val="004822CD"/>
    <w:rsid w:val="004A262C"/>
    <w:rsid w:val="004A480C"/>
    <w:rsid w:val="004E154A"/>
    <w:rsid w:val="00501ED9"/>
    <w:rsid w:val="00531C2A"/>
    <w:rsid w:val="00532640"/>
    <w:rsid w:val="005340C1"/>
    <w:rsid w:val="005342AF"/>
    <w:rsid w:val="00550FC5"/>
    <w:rsid w:val="00552169"/>
    <w:rsid w:val="005565AD"/>
    <w:rsid w:val="00581578"/>
    <w:rsid w:val="005846FC"/>
    <w:rsid w:val="005A2966"/>
    <w:rsid w:val="005B62AC"/>
    <w:rsid w:val="005C3A87"/>
    <w:rsid w:val="005C3C2D"/>
    <w:rsid w:val="005D691A"/>
    <w:rsid w:val="005F0A18"/>
    <w:rsid w:val="005F1A6C"/>
    <w:rsid w:val="005F2A4A"/>
    <w:rsid w:val="005F4262"/>
    <w:rsid w:val="006060A6"/>
    <w:rsid w:val="00607496"/>
    <w:rsid w:val="006252FF"/>
    <w:rsid w:val="00631048"/>
    <w:rsid w:val="00640852"/>
    <w:rsid w:val="0065798A"/>
    <w:rsid w:val="00675719"/>
    <w:rsid w:val="00675ABD"/>
    <w:rsid w:val="006B4158"/>
    <w:rsid w:val="006D7E9F"/>
    <w:rsid w:val="006E02D4"/>
    <w:rsid w:val="007001BF"/>
    <w:rsid w:val="00740006"/>
    <w:rsid w:val="00756C69"/>
    <w:rsid w:val="0077115A"/>
    <w:rsid w:val="00773614"/>
    <w:rsid w:val="00775838"/>
    <w:rsid w:val="00782F6F"/>
    <w:rsid w:val="00793D75"/>
    <w:rsid w:val="007A584C"/>
    <w:rsid w:val="007A70D4"/>
    <w:rsid w:val="007B2BC9"/>
    <w:rsid w:val="007D1780"/>
    <w:rsid w:val="007E3FC7"/>
    <w:rsid w:val="007E6AA7"/>
    <w:rsid w:val="00804995"/>
    <w:rsid w:val="00813E0A"/>
    <w:rsid w:val="0083545E"/>
    <w:rsid w:val="00843E1D"/>
    <w:rsid w:val="008569FD"/>
    <w:rsid w:val="00862424"/>
    <w:rsid w:val="008728C9"/>
    <w:rsid w:val="00875BEA"/>
    <w:rsid w:val="00877CBD"/>
    <w:rsid w:val="00894A38"/>
    <w:rsid w:val="008979A4"/>
    <w:rsid w:val="008A6C6F"/>
    <w:rsid w:val="008E4448"/>
    <w:rsid w:val="008F2C44"/>
    <w:rsid w:val="008F326B"/>
    <w:rsid w:val="00910C9C"/>
    <w:rsid w:val="009161CF"/>
    <w:rsid w:val="009601ED"/>
    <w:rsid w:val="00965CCB"/>
    <w:rsid w:val="00974894"/>
    <w:rsid w:val="00985AA1"/>
    <w:rsid w:val="00993B6F"/>
    <w:rsid w:val="009C056B"/>
    <w:rsid w:val="009C577D"/>
    <w:rsid w:val="009C633A"/>
    <w:rsid w:val="009D6697"/>
    <w:rsid w:val="009E2085"/>
    <w:rsid w:val="009E3904"/>
    <w:rsid w:val="00A02B12"/>
    <w:rsid w:val="00A05C6A"/>
    <w:rsid w:val="00A11DB8"/>
    <w:rsid w:val="00A262FA"/>
    <w:rsid w:val="00A50764"/>
    <w:rsid w:val="00A52C58"/>
    <w:rsid w:val="00A75A30"/>
    <w:rsid w:val="00A77FA2"/>
    <w:rsid w:val="00AA7B12"/>
    <w:rsid w:val="00AC2C17"/>
    <w:rsid w:val="00B04DDA"/>
    <w:rsid w:val="00B143C1"/>
    <w:rsid w:val="00B16D40"/>
    <w:rsid w:val="00B25A9B"/>
    <w:rsid w:val="00B260C0"/>
    <w:rsid w:val="00B43F32"/>
    <w:rsid w:val="00B77875"/>
    <w:rsid w:val="00B77F4C"/>
    <w:rsid w:val="00B93861"/>
    <w:rsid w:val="00BC6680"/>
    <w:rsid w:val="00BD2E07"/>
    <w:rsid w:val="00C0214C"/>
    <w:rsid w:val="00C95CAB"/>
    <w:rsid w:val="00CB68ED"/>
    <w:rsid w:val="00CD4163"/>
    <w:rsid w:val="00CE2C13"/>
    <w:rsid w:val="00CE43A5"/>
    <w:rsid w:val="00CF4392"/>
    <w:rsid w:val="00D125BF"/>
    <w:rsid w:val="00D17B0A"/>
    <w:rsid w:val="00D27216"/>
    <w:rsid w:val="00D277AF"/>
    <w:rsid w:val="00D42378"/>
    <w:rsid w:val="00D622FA"/>
    <w:rsid w:val="00D63704"/>
    <w:rsid w:val="00D85545"/>
    <w:rsid w:val="00D9083C"/>
    <w:rsid w:val="00DB494F"/>
    <w:rsid w:val="00DB4D6D"/>
    <w:rsid w:val="00DB5657"/>
    <w:rsid w:val="00DD1C6D"/>
    <w:rsid w:val="00DD5262"/>
    <w:rsid w:val="00DF3E7E"/>
    <w:rsid w:val="00E105A6"/>
    <w:rsid w:val="00E10E84"/>
    <w:rsid w:val="00E11C2D"/>
    <w:rsid w:val="00E4055F"/>
    <w:rsid w:val="00E70411"/>
    <w:rsid w:val="00EB12EC"/>
    <w:rsid w:val="00EC782A"/>
    <w:rsid w:val="00ED1B77"/>
    <w:rsid w:val="00F30693"/>
    <w:rsid w:val="00F30ED3"/>
    <w:rsid w:val="00F31570"/>
    <w:rsid w:val="00F40552"/>
    <w:rsid w:val="00F413C4"/>
    <w:rsid w:val="00F535AF"/>
    <w:rsid w:val="00F55B6B"/>
    <w:rsid w:val="00F9589A"/>
    <w:rsid w:val="00FA1D92"/>
    <w:rsid w:val="00FA260B"/>
    <w:rsid w:val="00FA6150"/>
    <w:rsid w:val="00FC46F4"/>
    <w:rsid w:val="00FD2B4F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3C4"/>
    <w:rPr>
      <w:color w:val="800080"/>
      <w:u w:val="single"/>
    </w:rPr>
  </w:style>
  <w:style w:type="paragraph" w:customStyle="1" w:styleId="xl65">
    <w:name w:val="xl6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bg-BG"/>
    </w:rPr>
  </w:style>
  <w:style w:type="paragraph" w:customStyle="1" w:styleId="xl73">
    <w:name w:val="xl7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4">
    <w:name w:val="xl7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5">
    <w:name w:val="xl75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6">
    <w:name w:val="xl76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7">
    <w:name w:val="xl77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FF"/>
      <w:sz w:val="24"/>
      <w:szCs w:val="24"/>
      <w:lang w:eastAsia="bg-BG"/>
    </w:rPr>
  </w:style>
  <w:style w:type="paragraph" w:customStyle="1" w:styleId="xl78">
    <w:name w:val="xl78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79">
    <w:name w:val="xl7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bg-BG"/>
    </w:rPr>
  </w:style>
  <w:style w:type="paragraph" w:customStyle="1" w:styleId="xl80">
    <w:name w:val="xl80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bg-BG"/>
    </w:rPr>
  </w:style>
  <w:style w:type="paragraph" w:customStyle="1" w:styleId="xl81">
    <w:name w:val="xl81"/>
    <w:basedOn w:val="Normal"/>
    <w:rsid w:val="00F413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7">
    <w:name w:val="xl8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4">
    <w:name w:val="xl9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5">
    <w:name w:val="xl9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9">
    <w:name w:val="xl9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bg-BG"/>
    </w:rPr>
  </w:style>
  <w:style w:type="paragraph" w:customStyle="1" w:styleId="xl103">
    <w:name w:val="xl103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4"/>
      <w:szCs w:val="24"/>
      <w:lang w:eastAsia="bg-BG"/>
    </w:rPr>
  </w:style>
  <w:style w:type="paragraph" w:customStyle="1" w:styleId="xl104">
    <w:name w:val="xl10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07">
    <w:name w:val="xl10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2">
    <w:name w:val="xl11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3">
    <w:name w:val="xl11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4">
    <w:name w:val="xl11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5">
    <w:name w:val="xl11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6">
    <w:name w:val="xl11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8">
    <w:name w:val="xl11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Normal"/>
    <w:rsid w:val="00F41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F41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4">
    <w:name w:val="xl12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3C4"/>
    <w:rPr>
      <w:color w:val="800080"/>
      <w:u w:val="single"/>
    </w:rPr>
  </w:style>
  <w:style w:type="paragraph" w:customStyle="1" w:styleId="xl65">
    <w:name w:val="xl6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bg-BG"/>
    </w:rPr>
  </w:style>
  <w:style w:type="paragraph" w:customStyle="1" w:styleId="xl73">
    <w:name w:val="xl7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4">
    <w:name w:val="xl7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5">
    <w:name w:val="xl75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6">
    <w:name w:val="xl76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7">
    <w:name w:val="xl77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FF"/>
      <w:sz w:val="24"/>
      <w:szCs w:val="24"/>
      <w:lang w:eastAsia="bg-BG"/>
    </w:rPr>
  </w:style>
  <w:style w:type="paragraph" w:customStyle="1" w:styleId="xl78">
    <w:name w:val="xl78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79">
    <w:name w:val="xl7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bg-BG"/>
    </w:rPr>
  </w:style>
  <w:style w:type="paragraph" w:customStyle="1" w:styleId="xl80">
    <w:name w:val="xl80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bg-BG"/>
    </w:rPr>
  </w:style>
  <w:style w:type="paragraph" w:customStyle="1" w:styleId="xl81">
    <w:name w:val="xl81"/>
    <w:basedOn w:val="Normal"/>
    <w:rsid w:val="00F413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7">
    <w:name w:val="xl8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4">
    <w:name w:val="xl9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5">
    <w:name w:val="xl9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9">
    <w:name w:val="xl9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bg-BG"/>
    </w:rPr>
  </w:style>
  <w:style w:type="paragraph" w:customStyle="1" w:styleId="xl103">
    <w:name w:val="xl103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4"/>
      <w:szCs w:val="24"/>
      <w:lang w:eastAsia="bg-BG"/>
    </w:rPr>
  </w:style>
  <w:style w:type="paragraph" w:customStyle="1" w:styleId="xl104">
    <w:name w:val="xl10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07">
    <w:name w:val="xl10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2">
    <w:name w:val="xl11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3">
    <w:name w:val="xl11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4">
    <w:name w:val="xl11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5">
    <w:name w:val="xl11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6">
    <w:name w:val="xl11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8">
    <w:name w:val="xl11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Normal"/>
    <w:rsid w:val="00F41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F41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4">
    <w:name w:val="xl12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k.bg/f/r6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17B5-81A9-4F66-9505-BA9185EB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4458</Words>
  <Characters>25417</Characters>
  <Application>Microsoft Office Word</Application>
  <DocSecurity>0</DocSecurity>
  <Lines>211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FR</cp:lastModifiedBy>
  <cp:revision>5</cp:revision>
  <cp:lastPrinted>2019-10-21T12:12:00Z</cp:lastPrinted>
  <dcterms:created xsi:type="dcterms:W3CDTF">2019-10-26T10:24:00Z</dcterms:created>
  <dcterms:modified xsi:type="dcterms:W3CDTF">2019-10-26T15:02:00Z</dcterms:modified>
</cp:coreProperties>
</file>