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1F5161A2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B18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9869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49A3F4D8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8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7EF">
        <w:rPr>
          <w:rFonts w:ascii="Times New Roman" w:hAnsi="Times New Roman" w:cs="Times New Roman"/>
          <w:sz w:val="24"/>
          <w:szCs w:val="24"/>
        </w:rPr>
        <w:t>Председател:</w:t>
      </w:r>
      <w:r w:rsidRPr="00443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437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2F6DA072" w14:textId="77777777" w:rsid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32C7CAC9" w14:textId="7D8EAAC8" w:rsidR="000B18D9" w:rsidRPr="004437EF" w:rsidRDefault="000B18D9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hAnsi="Times New Roman" w:cs="Times New Roman"/>
          <w:sz w:val="24"/>
          <w:szCs w:val="24"/>
        </w:rPr>
        <w:tab/>
        <w:t>Иван Атанасов Тошев</w:t>
      </w:r>
    </w:p>
    <w:p w14:paraId="73217C98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7EF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66B5B719" w14:textId="17C56A5A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Христо Станимиров Тодоров</w:t>
      </w:r>
    </w:p>
    <w:p w14:paraId="20C9A713" w14:textId="59576CDB" w:rsidR="00762D15" w:rsidRPr="00762D15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62D15">
        <w:t xml:space="preserve">  </w:t>
      </w:r>
      <w:r w:rsidR="00762D15" w:rsidRPr="00762D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62D15" w:rsidRPr="00762D1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62D15"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31B501A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2.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762D15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5. Дафинка Здравкова Донкова-Заранкова</w:t>
      </w:r>
    </w:p>
    <w:p w14:paraId="76EC408B" w14:textId="4CCD0B87" w:rsidR="00536867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D8186" w14:textId="7F968981" w:rsidR="004437EF" w:rsidRPr="0098692C" w:rsidRDefault="00536867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т.1.</w:t>
      </w:r>
      <w:r w:rsidRPr="0012576F">
        <w:t xml:space="preserve"> </w:t>
      </w:r>
      <w:r w:rsidR="000B18D9">
        <w:t>Постъпил</w:t>
      </w:r>
      <w:r w:rsidR="0098692C">
        <w:t xml:space="preserve">а е </w:t>
      </w:r>
      <w:r w:rsidR="0098692C" w:rsidRPr="0098692C">
        <w:t>ж</w:t>
      </w:r>
      <w:r w:rsidR="0098692C" w:rsidRPr="0098692C">
        <w:t>алба за нарушение на Изборния кодекс, подадена от Милен Георгиев Кръстев до ЦИК, препратена по компетентност до ОИК Свищов с вх. № 191/29.10.2023 г.</w:t>
      </w:r>
    </w:p>
    <w:p w14:paraId="3096C879" w14:textId="50DDB2A1" w:rsidR="0098692C" w:rsidRPr="0098692C" w:rsidRDefault="004437EF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b/>
          <w:bCs/>
          <w:sz w:val="24"/>
          <w:szCs w:val="24"/>
        </w:rPr>
        <w:t>т.2.</w:t>
      </w:r>
      <w:r w:rsidRPr="0098692C">
        <w:rPr>
          <w:rFonts w:ascii="Times New Roman" w:hAnsi="Times New Roman" w:cs="Times New Roman"/>
          <w:sz w:val="24"/>
          <w:szCs w:val="24"/>
        </w:rPr>
        <w:t xml:space="preserve"> </w:t>
      </w:r>
      <w:r w:rsidR="000B18D9" w:rsidRPr="0098692C">
        <w:rPr>
          <w:rFonts w:ascii="Times New Roman" w:hAnsi="Times New Roman" w:cs="Times New Roman"/>
          <w:sz w:val="24"/>
          <w:szCs w:val="24"/>
        </w:rPr>
        <w:t>Постъпи</w:t>
      </w:r>
      <w:r w:rsidR="0098692C" w:rsidRPr="0098692C">
        <w:rPr>
          <w:rFonts w:ascii="Times New Roman" w:hAnsi="Times New Roman" w:cs="Times New Roman"/>
          <w:sz w:val="24"/>
          <w:szCs w:val="24"/>
        </w:rPr>
        <w:t>ла е ж</w:t>
      </w:r>
      <w:r w:rsidR="0098692C" w:rsidRPr="0098692C">
        <w:rPr>
          <w:rFonts w:ascii="Times New Roman" w:hAnsi="Times New Roman" w:cs="Times New Roman"/>
          <w:sz w:val="24"/>
          <w:szCs w:val="24"/>
        </w:rPr>
        <w:t xml:space="preserve">алба за нарушение на Изборния кодекс, подадена от Емил Бориславов Николов- представляващ   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 до ЦИК, препратена по компетентност до ОИК Свищов с вх. № 192/29.10.2023 г. </w:t>
      </w:r>
    </w:p>
    <w:p w14:paraId="536C11F8" w14:textId="23959064" w:rsidR="000B18D9" w:rsidRDefault="000B18D9" w:rsidP="005367BD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66BE1BE" w14:textId="0CB10C0D" w:rsidR="0098692C" w:rsidRPr="0098692C" w:rsidRDefault="004437EF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8692C">
        <w:rPr>
          <w:rFonts w:ascii="Times New Roman" w:hAnsi="Times New Roman" w:cs="Times New Roman"/>
          <w:b/>
          <w:bCs/>
          <w:sz w:val="24"/>
          <w:szCs w:val="24"/>
        </w:rPr>
        <w:t>т.3.</w:t>
      </w:r>
      <w:r w:rsidRPr="0098692C">
        <w:rPr>
          <w:rFonts w:ascii="Times New Roman" w:hAnsi="Times New Roman" w:cs="Times New Roman"/>
          <w:sz w:val="24"/>
          <w:szCs w:val="24"/>
        </w:rPr>
        <w:t xml:space="preserve"> </w:t>
      </w:r>
      <w:r w:rsidR="005367BD" w:rsidRPr="0098692C">
        <w:rPr>
          <w:rFonts w:ascii="Times New Roman" w:hAnsi="Times New Roman" w:cs="Times New Roman"/>
          <w:sz w:val="24"/>
          <w:szCs w:val="24"/>
        </w:rPr>
        <w:t>Постъпил</w:t>
      </w:r>
      <w:r w:rsidR="0098692C" w:rsidRPr="0098692C">
        <w:rPr>
          <w:rFonts w:ascii="Times New Roman" w:hAnsi="Times New Roman" w:cs="Times New Roman"/>
          <w:sz w:val="24"/>
          <w:szCs w:val="24"/>
        </w:rPr>
        <w:t>а е</w:t>
      </w:r>
      <w:r w:rsidR="005367BD" w:rsidRPr="0098692C">
        <w:rPr>
          <w:rFonts w:ascii="Times New Roman" w:hAnsi="Times New Roman" w:cs="Times New Roman"/>
          <w:sz w:val="24"/>
          <w:szCs w:val="24"/>
        </w:rPr>
        <w:t xml:space="preserve"> </w:t>
      </w:r>
      <w:r w:rsidR="0098692C">
        <w:rPr>
          <w:rFonts w:ascii="Times New Roman" w:hAnsi="Times New Roman" w:cs="Times New Roman"/>
          <w:sz w:val="24"/>
          <w:szCs w:val="24"/>
        </w:rPr>
        <w:t>ж</w:t>
      </w:r>
      <w:r w:rsidR="0098692C" w:rsidRPr="0098692C">
        <w:rPr>
          <w:rFonts w:ascii="Times New Roman" w:hAnsi="Times New Roman" w:cs="Times New Roman"/>
          <w:sz w:val="24"/>
          <w:szCs w:val="24"/>
        </w:rPr>
        <w:t xml:space="preserve">алба за нарушение на Изборния кодекс, подадена от д-р Кристиян Кирилов- упълномощен представител на ПП „ГЕРБ“ до ОИК Свищов с вх. № 194/29.10.2023 г. </w:t>
      </w:r>
    </w:p>
    <w:p w14:paraId="25381615" w14:textId="77777777" w:rsidR="0012576F" w:rsidRDefault="0012576F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CC24" w14:textId="319110A3" w:rsidR="00536867" w:rsidRPr="0012576F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5CE2948E" w:rsidR="00536867" w:rsidRPr="005A0304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lastRenderedPageBreak/>
        <w:t>Точка 1.</w:t>
      </w:r>
      <w:r>
        <w:t xml:space="preserve"> </w:t>
      </w:r>
      <w:r w:rsidR="0098692C">
        <w:t xml:space="preserve">Постъпила е </w:t>
      </w:r>
      <w:r w:rsidR="0098692C" w:rsidRPr="0098692C">
        <w:t>жалба за нарушение на Изборния кодекс, подадена от Милен Георгиев Кръстев до ЦИК, препратена по компетентност до ОИК Свищов с вх. № 191/29.10.2023 г.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E582481" w14:textId="77777777" w:rsidR="0098692C" w:rsidRPr="0098692C" w:rsidRDefault="0098692C" w:rsidP="0098692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147-МИ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Свищов, 29.10.2023</w:t>
      </w:r>
    </w:p>
    <w:p w14:paraId="767D6325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ОТНОСНО: Жалба за нарушение на Изборния кодекс, подадена от Милен Георгиев Кръстев до ЦИК, препратена по компетентност до ОИК Свищов с вх. № 191/29.10.2023 г. </w:t>
      </w:r>
    </w:p>
    <w:p w14:paraId="43516D11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1EAF0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В жалбата си жалбоподателят твърди, че в секция № 042800030 на територията на Община Свищов, кандидат за общински съветник присъства в изборното помещение и разпорежда кой да гласува с придружител. Твърди, че председателя на СИК е помолил лицето да напусне помещението. </w:t>
      </w:r>
    </w:p>
    <w:p w14:paraId="012EB0CA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Представители на ОИК Свищов посетиха незабавно изборна секция № 042800030 в гр. Свищов с цел изясняване на обстоятелствата по сигнала. На място са провели разговор с председателя на СИК, който е потвърдил, че лицето, посочено в жалбата е било в помещението, но след като му е указано да напусне, същият е напуснал изборното помещение. Също така извън сградата, където се помещава СИК № 042800030 в гр. Свищов е установено лицето, срещу което е подадена жалбата и на същия са дадени конкретни указания от членовете на ОИК Свищов за спазване на разпоредбите на ИК.  </w:t>
      </w:r>
    </w:p>
    <w:p w14:paraId="7740E050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Предвид изложеното и на основание чл. 87, ал. 1, т. 1 и т. 22, ОИК – Свищов</w:t>
      </w:r>
    </w:p>
    <w:p w14:paraId="0EEA6057" w14:textId="77777777" w:rsidR="0098692C" w:rsidRPr="0098692C" w:rsidRDefault="0098692C" w:rsidP="009869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Р Е Ш И:</w:t>
      </w:r>
    </w:p>
    <w:p w14:paraId="507EB19C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</w:t>
      </w:r>
    </w:p>
    <w:p w14:paraId="27709CDE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УКАЗВА на кандидата за общински съветник Явор Станимиров Съев да спазва разпоредбите на изборния кодекс във връзка с  провеждане на изборния процес.</w:t>
      </w:r>
    </w:p>
    <w:p w14:paraId="263EB968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Решението може да се обжалва пред Централната избирателна комисия в срок до 3 дни от обявяването му по реда на чл. 88 ИК.</w:t>
      </w:r>
    </w:p>
    <w:p w14:paraId="64EA4E36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E0DA9A" w14:textId="23BB4E3B" w:rsidR="00762D15" w:rsidRPr="005367BD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62D15" w:rsidRPr="005367BD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62D15" w:rsidRPr="005367BD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FADC0C0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88" w14:textId="40E37CE8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7A" w14:textId="1D0DCD83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892" w14:textId="3561B66F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612" w14:textId="77777777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9641EDF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5A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BC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DA2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D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674A42B1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B03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CA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10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45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3275060C" w:rsidR="00536867" w:rsidRPr="005367BD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8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48211DDF" w:rsidR="00813AE0" w:rsidRPr="0098692C" w:rsidRDefault="00813AE0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b/>
          <w:sz w:val="24"/>
          <w:szCs w:val="24"/>
        </w:rPr>
        <w:t>Точка 2.</w:t>
      </w:r>
      <w:r>
        <w:rPr>
          <w:b/>
          <w:lang w:val="en-US"/>
        </w:rPr>
        <w:t xml:space="preserve"> </w:t>
      </w:r>
      <w:r w:rsidR="0098692C" w:rsidRPr="0098692C">
        <w:rPr>
          <w:rFonts w:ascii="Times New Roman" w:hAnsi="Times New Roman" w:cs="Times New Roman"/>
          <w:sz w:val="24"/>
          <w:szCs w:val="24"/>
        </w:rPr>
        <w:t xml:space="preserve">Постъпила е жалба за нарушение на Изборния кодекс, подадена от Емил Бориславов Николов- представляващ   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 до ЦИК, препратена по компетентност до ОИК Свищов с вх. № 192/29.10.2023 г. 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829195C" w14:textId="77777777" w:rsidR="0098692C" w:rsidRPr="0098692C" w:rsidRDefault="0098692C" w:rsidP="0098692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148-МИ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Свищов, 29.10.2023</w:t>
      </w:r>
    </w:p>
    <w:p w14:paraId="0BBEDA6F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ОТНОСНО: Жалба за нарушение на Изборния кодекс, подадена от Емил Бориславов Николов- представляващ   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 до ЦИК, препратена по компетентност до ОИК Свищов с вх. № 192/29.10.2023 г. </w:t>
      </w:r>
    </w:p>
    <w:p w14:paraId="33CE790A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В жалбата си жалбоподателят твърди, че в секция № 042800030 на територията на Община Свищов, кандидат за общински съветник присъства в изборното помещение и разпорежда кой да гласува с придружител. Твърди, че председателя на СИК е помолил лицето да напусне помещението. </w:t>
      </w:r>
    </w:p>
    <w:p w14:paraId="13064EA0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Представители на ОИК Свищов посетиха незабавно изборна секция № 042800030 в гр. Свищов с цел изясняване на обстоятелствата по сигнала. На място са провели разговор с председателя на СИК, който е потвърдил, че лицето, посочено в жалбата е било в помещението, но след като му е указано да напусне, същият е напуснал изборното помещение. Също така извън сградата, където се помещава СИК № 042800030 в гр. Свищов е установено лицето, срещу което е подадена жалбата и на същия са дадени конкретни указания от членовете на ОИК Свищов за спазване на разпоредбите на ИК.  </w:t>
      </w:r>
    </w:p>
    <w:p w14:paraId="7403095E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Предвид изложеното и на основание чл. 87, ал. 1, т. 1 и т. 22, ОИК – Свищов</w:t>
      </w:r>
    </w:p>
    <w:p w14:paraId="338B52A9" w14:textId="77777777" w:rsidR="0098692C" w:rsidRPr="0098692C" w:rsidRDefault="0098692C" w:rsidP="009869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EEC73" w14:textId="77777777" w:rsidR="0098692C" w:rsidRPr="0098692C" w:rsidRDefault="0098692C" w:rsidP="009869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Р Е Ш И:</w:t>
      </w:r>
    </w:p>
    <w:p w14:paraId="22F19D18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</w:t>
      </w:r>
    </w:p>
    <w:p w14:paraId="2A2466BB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УКАЗВА на кандидата за общински съветник Явор Станимиров Съев да спазва разпоредбите на изборния кодекс във връзка с  провеждане на изборния процес.</w:t>
      </w:r>
    </w:p>
    <w:p w14:paraId="5185E993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Решението може да се обжалва пред Централната избирателна комисия в срок до 3 дни от обявяването му по реда на чл. 88 ИК.</w:t>
      </w:r>
    </w:p>
    <w:p w14:paraId="44BE2EB0" w14:textId="77777777" w:rsidR="005367BD" w:rsidRDefault="005367BD" w:rsidP="00762D15">
      <w:pPr>
        <w:tabs>
          <w:tab w:val="left" w:pos="3645"/>
        </w:tabs>
        <w:spacing w:line="240" w:lineRule="auto"/>
        <w:jc w:val="both"/>
        <w:rPr>
          <w:rFonts w:cs="Times New Roman"/>
          <w:sz w:val="28"/>
          <w:szCs w:val="28"/>
        </w:rPr>
      </w:pPr>
    </w:p>
    <w:p w14:paraId="63B502ED" w14:textId="0245A456" w:rsidR="00762D15" w:rsidRDefault="00813AE0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1D26C1E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6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0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CB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F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41B022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0431936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41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1E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8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C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436E743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2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566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F5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12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71E995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8A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75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5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6E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E8A28D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5C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C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8E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E71BAD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14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88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E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4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33B5F5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BE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93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25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267A99B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5B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3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7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94E8CD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EA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A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1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CB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EAF9398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EB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561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C1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9E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80459DF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C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22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9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D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AF90D6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BD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8A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17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71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7EDC19A" w14:textId="4CD8FE1F" w:rsidR="001419A5" w:rsidRPr="009A2428" w:rsidRDefault="00813AE0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2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CF2C7F0" w14:textId="77777777" w:rsidR="001419A5" w:rsidRDefault="001419A5" w:rsidP="00141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EFE6" w14:textId="63C776F9" w:rsidR="006B55D3" w:rsidRPr="005367BD" w:rsidRDefault="001419A5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т.3</w:t>
      </w:r>
      <w:r>
        <w:t xml:space="preserve"> </w:t>
      </w:r>
      <w:r w:rsidR="0098692C" w:rsidRPr="0098692C">
        <w:t xml:space="preserve">Постъпила е </w:t>
      </w:r>
      <w:r w:rsidR="0098692C">
        <w:t>ж</w:t>
      </w:r>
      <w:r w:rsidR="0098692C" w:rsidRPr="0098692C">
        <w:t>алба за нарушение на Изборния кодекс, подадена от д-р Кристиян Кирилов- упълномощен представител на ПП „ГЕРБ“ до ОИК Свищов с вх. № 194/29.10.2023 г.</w:t>
      </w:r>
    </w:p>
    <w:p w14:paraId="10FF3ADA" w14:textId="77777777" w:rsidR="001419A5" w:rsidRPr="00AC12A3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A4E9D54" w14:textId="77777777" w:rsidR="0098692C" w:rsidRPr="0098692C" w:rsidRDefault="0098692C" w:rsidP="0098692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149-МИ</w:t>
      </w:r>
      <w:r w:rsidRPr="00986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Свищов, 29.10.2023</w:t>
      </w:r>
    </w:p>
    <w:p w14:paraId="24F66A25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ОТНОСНО: Жалба за нарушение на Изборния кодекс, подадена от д-р Кристиян Кирилов- упълномощен представител на ПП „ГЕРБ“ до ОИК Свищов с вх. № 194/29.10.2023 г. </w:t>
      </w:r>
    </w:p>
    <w:p w14:paraId="1C52E3FC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0C85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В жалбата си жалбоподателят твърди, че в избирателна секция № 042800080 в село Хаджидимитрово, община Свищов, заместник председател на СИК не допуска участници в изборния процес в изборното помещение, както и около него, включително в коридорите на сградата, където се помещава СИК. </w:t>
      </w:r>
    </w:p>
    <w:p w14:paraId="4A4A1937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 xml:space="preserve">ОИК Свищов незабавно се свърза по телефона със заместник – председателя на СИК № 042800080 в с. Хаджидимитрово, общ. Свищов и даде задължителни указания по спазване на разпоредбите на ИК и по- конкретно чл. 232 от Изборния кодекс. </w:t>
      </w:r>
    </w:p>
    <w:p w14:paraId="17B63716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Предвид изложеното и на основание чл. 87, ал. 1, т. 1 и т. 22, ОИК – Свищов</w:t>
      </w:r>
    </w:p>
    <w:p w14:paraId="446C143E" w14:textId="77777777" w:rsidR="0098692C" w:rsidRPr="0098692C" w:rsidRDefault="0098692C" w:rsidP="0098692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Р Е Ш И:</w:t>
      </w:r>
    </w:p>
    <w:p w14:paraId="015172C8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</w:t>
      </w:r>
    </w:p>
    <w:p w14:paraId="2CAD177B" w14:textId="77777777" w:rsidR="0098692C" w:rsidRPr="0098692C" w:rsidRDefault="0098692C" w:rsidP="009869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lastRenderedPageBreak/>
        <w:t xml:space="preserve">УКАЗВА на заместник – председателя на СИК № 042800080 в с. Хаджидимитрово, общ. Свищов да спазва стриктно разпоредбите на ИК и по- конкретно чл. 232 от Изборния кодекс. </w:t>
      </w:r>
    </w:p>
    <w:p w14:paraId="076AA5B3" w14:textId="77777777" w:rsidR="0098692C" w:rsidRPr="0098692C" w:rsidRDefault="0098692C" w:rsidP="009869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2C">
        <w:rPr>
          <w:rFonts w:ascii="Times New Roman" w:hAnsi="Times New Roman" w:cs="Times New Roman"/>
          <w:sz w:val="24"/>
          <w:szCs w:val="24"/>
        </w:rPr>
        <w:t> Решението може да се обжалва пред Централната избирателна комисия в срок до 3 дни от обявяването му по реда на чл. 88 ИК.</w:t>
      </w:r>
    </w:p>
    <w:p w14:paraId="3F1F7E45" w14:textId="77777777" w:rsidR="001419A5" w:rsidRDefault="001419A5" w:rsidP="001419A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E42C68" w14:textId="3710C3DA" w:rsidR="0012576F" w:rsidRDefault="001419A5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2DBFFE9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3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02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22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E0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1F2E1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5E80433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D2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EB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FB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5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2DE7E6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E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86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C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C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E7510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05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26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18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F6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9D2C93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E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E5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30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B5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9FD5FD2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60C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0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2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9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33128A6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79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4D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1E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2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4063A7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B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E7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33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89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FCEC31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89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4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8F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E118A1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DA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2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D0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60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7233826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8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B8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2C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5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0D4536C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87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A5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39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2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6CD7222" w14:textId="77777777" w:rsidR="000B18D9" w:rsidRDefault="000B18D9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7447C2" w14:textId="0A488B1B" w:rsidR="00BD4A55" w:rsidRPr="006C106C" w:rsidRDefault="001419A5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05E6D17E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869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2597722">
    <w:abstractNumId w:val="1"/>
  </w:num>
  <w:num w:numId="2" w16cid:durableId="1288395084">
    <w:abstractNumId w:val="0"/>
  </w:num>
  <w:num w:numId="3" w16cid:durableId="90795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B18D9"/>
    <w:rsid w:val="0012576F"/>
    <w:rsid w:val="001419A5"/>
    <w:rsid w:val="004437EF"/>
    <w:rsid w:val="00477504"/>
    <w:rsid w:val="0052505A"/>
    <w:rsid w:val="005367BD"/>
    <w:rsid w:val="00536867"/>
    <w:rsid w:val="005A0304"/>
    <w:rsid w:val="005A479D"/>
    <w:rsid w:val="005B7DF0"/>
    <w:rsid w:val="006B06F0"/>
    <w:rsid w:val="006B55D3"/>
    <w:rsid w:val="006C106C"/>
    <w:rsid w:val="006C26B1"/>
    <w:rsid w:val="00762642"/>
    <w:rsid w:val="00762D15"/>
    <w:rsid w:val="008122EC"/>
    <w:rsid w:val="00813AE0"/>
    <w:rsid w:val="0098692C"/>
    <w:rsid w:val="009A2428"/>
    <w:rsid w:val="009C233F"/>
    <w:rsid w:val="00AC12A3"/>
    <w:rsid w:val="00AD045C"/>
    <w:rsid w:val="00BD4A55"/>
    <w:rsid w:val="00C44FE0"/>
    <w:rsid w:val="00D112C0"/>
    <w:rsid w:val="00D17FCE"/>
    <w:rsid w:val="00E20412"/>
    <w:rsid w:val="00EA39DA"/>
    <w:rsid w:val="00ED6007"/>
    <w:rsid w:val="00F31D62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24</cp:revision>
  <cp:lastPrinted>2023-10-22T11:20:00Z</cp:lastPrinted>
  <dcterms:created xsi:type="dcterms:W3CDTF">2023-10-07T17:13:00Z</dcterms:created>
  <dcterms:modified xsi:type="dcterms:W3CDTF">2023-11-02T10:45:00Z</dcterms:modified>
</cp:coreProperties>
</file>