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86" w:rsidRDefault="00CF4D86" w:rsidP="00CF4D86">
      <w:pPr>
        <w:rPr>
          <w:rFonts w:eastAsia="Times New Roman"/>
        </w:rPr>
      </w:pPr>
      <w:r>
        <w:rPr>
          <w:rFonts w:eastAsia="Times New Roman"/>
        </w:rPr>
        <w:t>Дневен ред:</w:t>
      </w:r>
      <w:r>
        <w:rPr>
          <w:rFonts w:eastAsia="Times New Roman"/>
        </w:rPr>
        <w:br/>
      </w:r>
    </w:p>
    <w:p w:rsidR="00CF4D86" w:rsidRDefault="00CF4D86" w:rsidP="00CF4D86">
      <w:pPr>
        <w:spacing w:before="100" w:beforeAutospacing="1" w:after="100" w:afterAutospacing="1"/>
        <w:jc w:val="both"/>
      </w:pPr>
      <w:r>
        <w:rPr>
          <w:rFonts w:eastAsia="Times New Roman"/>
        </w:rPr>
        <w:t>Прекратяване пълномощията като общински съветник и избиране на следващ общински съветник в Общински съвет Свищов</w:t>
      </w:r>
    </w:p>
    <w:p w:rsidR="00D806F4" w:rsidRDefault="00D806F4">
      <w:bookmarkStart w:id="0" w:name="_GoBack"/>
      <w:bookmarkEnd w:id="0"/>
    </w:p>
    <w:sectPr w:rsidR="00D8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86"/>
    <w:rsid w:val="00CF4D86"/>
    <w:rsid w:val="00D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8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86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Any</cp:lastModifiedBy>
  <cp:revision>1</cp:revision>
  <dcterms:created xsi:type="dcterms:W3CDTF">2017-10-19T07:50:00Z</dcterms:created>
  <dcterms:modified xsi:type="dcterms:W3CDTF">2017-10-19T07:51:00Z</dcterms:modified>
</cp:coreProperties>
</file>